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66B34" w14:textId="45A02C95" w:rsidR="00420DC1" w:rsidRDefault="00FE46C8" w:rsidP="00FE46C8">
      <w:r>
        <w:rPr>
          <w:noProof/>
          <w:lang w:eastAsia="it-IT"/>
        </w:rPr>
        <w:t xml:space="preserve">                            </w:t>
      </w:r>
      <w:r w:rsidRPr="000F55E4">
        <w:rPr>
          <w:rFonts w:ascii="Arial" w:hAnsi="Arial" w:cs="Arial"/>
          <w:noProof/>
          <w:lang w:eastAsia="it-IT"/>
        </w:rPr>
        <w:drawing>
          <wp:inline distT="0" distB="0" distL="0" distR="0" wp14:anchorId="71E93AF6" wp14:editId="1B87D918">
            <wp:extent cx="1781175" cy="167640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3966" cy="1679027"/>
                    </a:xfrm>
                    <a:prstGeom prst="rect">
                      <a:avLst/>
                    </a:prstGeom>
                    <a:noFill/>
                    <a:ln>
                      <a:noFill/>
                    </a:ln>
                  </pic:spPr>
                </pic:pic>
              </a:graphicData>
            </a:graphic>
          </wp:inline>
        </w:drawing>
      </w:r>
      <w:r>
        <w:rPr>
          <w:noProof/>
          <w:lang w:eastAsia="it-IT"/>
        </w:rPr>
        <w:t xml:space="preserve">                            </w:t>
      </w:r>
      <w:r>
        <w:rPr>
          <w:noProof/>
          <w:lang w:eastAsia="it-IT"/>
        </w:rPr>
        <w:drawing>
          <wp:inline distT="0" distB="0" distL="0" distR="0" wp14:anchorId="76375EF8" wp14:editId="4543486E">
            <wp:extent cx="1619250" cy="1619250"/>
            <wp:effectExtent l="0" t="0" r="0" b="0"/>
            <wp:docPr id="2" name="Immagine 2" descr="C:\Users\Tesseramento\Pictures\logo-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sseramento\Pictures\logo-to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14:paraId="44FEB069" w14:textId="3DE92432" w:rsidR="00386398" w:rsidRPr="00FE46C8" w:rsidRDefault="00386398" w:rsidP="00FE46C8">
      <w:pPr>
        <w:pStyle w:val="TITOLOCAMPIONATO"/>
        <w:shd w:val="clear" w:color="auto" w:fill="2F5496" w:themeFill="accent1" w:themeFillShade="BF"/>
        <w:tabs>
          <w:tab w:val="left" w:pos="714"/>
          <w:tab w:val="center" w:pos="4819"/>
          <w:tab w:val="right" w:pos="9638"/>
        </w:tabs>
        <w:spacing w:before="80" w:after="40"/>
        <w:rPr>
          <w:rFonts w:asciiTheme="minorHAnsi" w:hAnsiTheme="minorHAnsi" w:cstheme="minorHAnsi"/>
          <w:color w:val="FFFFFF" w:themeColor="background1"/>
          <w:sz w:val="44"/>
          <w:szCs w:val="32"/>
        </w:rPr>
      </w:pPr>
      <w:r w:rsidRPr="00FE46C8">
        <w:rPr>
          <w:rFonts w:asciiTheme="minorHAnsi" w:hAnsiTheme="minorHAnsi" w:cstheme="minorHAnsi"/>
          <w:color w:val="FFFFFF" w:themeColor="background1"/>
          <w:sz w:val="44"/>
          <w:szCs w:val="32"/>
        </w:rPr>
        <w:t xml:space="preserve">Comunicato Ufficiale n. </w:t>
      </w:r>
      <w:r w:rsidR="00C654AF">
        <w:rPr>
          <w:rFonts w:asciiTheme="minorHAnsi" w:hAnsiTheme="minorHAnsi" w:cstheme="minorHAnsi"/>
          <w:color w:val="FFFFFF" w:themeColor="background1"/>
          <w:sz w:val="44"/>
          <w:szCs w:val="32"/>
        </w:rPr>
        <w:t>3</w:t>
      </w:r>
      <w:r w:rsidR="00B85A62">
        <w:rPr>
          <w:rFonts w:asciiTheme="minorHAnsi" w:hAnsiTheme="minorHAnsi" w:cstheme="minorHAnsi"/>
          <w:color w:val="FFFFFF" w:themeColor="background1"/>
          <w:sz w:val="44"/>
          <w:szCs w:val="32"/>
        </w:rPr>
        <w:t>4</w:t>
      </w:r>
      <w:r w:rsidR="005462A4">
        <w:rPr>
          <w:rFonts w:asciiTheme="minorHAnsi" w:hAnsiTheme="minorHAnsi" w:cstheme="minorHAnsi"/>
          <w:color w:val="FFFFFF" w:themeColor="background1"/>
          <w:sz w:val="44"/>
          <w:szCs w:val="32"/>
        </w:rPr>
        <w:t xml:space="preserve"> del </w:t>
      </w:r>
      <w:r w:rsidR="00D840B3">
        <w:rPr>
          <w:rFonts w:asciiTheme="minorHAnsi" w:hAnsiTheme="minorHAnsi" w:cstheme="minorHAnsi"/>
          <w:color w:val="FFFFFF" w:themeColor="background1"/>
          <w:sz w:val="44"/>
          <w:szCs w:val="32"/>
        </w:rPr>
        <w:t>0</w:t>
      </w:r>
      <w:r w:rsidR="00B85A62">
        <w:rPr>
          <w:rFonts w:asciiTheme="minorHAnsi" w:hAnsiTheme="minorHAnsi" w:cstheme="minorHAnsi"/>
          <w:color w:val="FFFFFF" w:themeColor="background1"/>
          <w:sz w:val="44"/>
          <w:szCs w:val="32"/>
        </w:rPr>
        <w:t>7</w:t>
      </w:r>
      <w:r w:rsidR="00C064C7">
        <w:rPr>
          <w:rFonts w:asciiTheme="minorHAnsi" w:hAnsiTheme="minorHAnsi" w:cstheme="minorHAnsi"/>
          <w:color w:val="FFFFFF" w:themeColor="background1"/>
          <w:sz w:val="44"/>
          <w:szCs w:val="32"/>
        </w:rPr>
        <w:t>/</w:t>
      </w:r>
      <w:r w:rsidR="00B871E8">
        <w:rPr>
          <w:rFonts w:asciiTheme="minorHAnsi" w:hAnsiTheme="minorHAnsi" w:cstheme="minorHAnsi"/>
          <w:color w:val="FFFFFF" w:themeColor="background1"/>
          <w:sz w:val="44"/>
          <w:szCs w:val="32"/>
        </w:rPr>
        <w:t>1</w:t>
      </w:r>
      <w:r w:rsidR="00D840B3">
        <w:rPr>
          <w:rFonts w:asciiTheme="minorHAnsi" w:hAnsiTheme="minorHAnsi" w:cstheme="minorHAnsi"/>
          <w:color w:val="FFFFFF" w:themeColor="background1"/>
          <w:sz w:val="44"/>
          <w:szCs w:val="32"/>
        </w:rPr>
        <w:t>2</w:t>
      </w:r>
      <w:r w:rsidR="004D2689">
        <w:rPr>
          <w:rFonts w:asciiTheme="minorHAnsi" w:hAnsiTheme="minorHAnsi" w:cstheme="minorHAnsi"/>
          <w:color w:val="FFFFFF" w:themeColor="background1"/>
          <w:sz w:val="44"/>
          <w:szCs w:val="32"/>
        </w:rPr>
        <w:t>/2023</w:t>
      </w:r>
    </w:p>
    <w:p w14:paraId="79C29471" w14:textId="22FCD5C6" w:rsidR="00386398" w:rsidRPr="00FE46C8" w:rsidRDefault="00386398" w:rsidP="00FE46C8">
      <w:pPr>
        <w:pStyle w:val="TITOLOCAMPIONATO"/>
        <w:shd w:val="clear" w:color="auto" w:fill="2F5496" w:themeFill="accent1" w:themeFillShade="BF"/>
        <w:tabs>
          <w:tab w:val="left" w:pos="714"/>
          <w:tab w:val="center" w:pos="4819"/>
          <w:tab w:val="right" w:pos="9638"/>
        </w:tabs>
        <w:spacing w:before="80" w:after="40"/>
        <w:rPr>
          <w:rFonts w:asciiTheme="minorHAnsi" w:hAnsiTheme="minorHAnsi" w:cstheme="minorHAnsi"/>
          <w:bCs/>
          <w:color w:val="FFFFFF" w:themeColor="background1"/>
          <w:sz w:val="44"/>
        </w:rPr>
      </w:pPr>
      <w:r w:rsidRPr="00FE46C8">
        <w:rPr>
          <w:rFonts w:asciiTheme="minorHAnsi" w:hAnsiTheme="minorHAnsi" w:cstheme="minorHAnsi"/>
          <w:bCs/>
          <w:color w:val="FFFFFF" w:themeColor="background1"/>
          <w:sz w:val="40"/>
          <w:szCs w:val="32"/>
        </w:rPr>
        <w:t>Stagione Sportiva 202</w:t>
      </w:r>
      <w:r w:rsidR="005F37E6">
        <w:rPr>
          <w:rFonts w:asciiTheme="minorHAnsi" w:hAnsiTheme="minorHAnsi" w:cstheme="minorHAnsi"/>
          <w:bCs/>
          <w:color w:val="FFFFFF" w:themeColor="background1"/>
          <w:sz w:val="40"/>
          <w:szCs w:val="32"/>
        </w:rPr>
        <w:t>3</w:t>
      </w:r>
      <w:r w:rsidRPr="00FE46C8">
        <w:rPr>
          <w:rFonts w:asciiTheme="minorHAnsi" w:hAnsiTheme="minorHAnsi" w:cstheme="minorHAnsi"/>
          <w:bCs/>
          <w:color w:val="FFFFFF" w:themeColor="background1"/>
          <w:sz w:val="40"/>
          <w:szCs w:val="32"/>
        </w:rPr>
        <w:t>/202</w:t>
      </w:r>
      <w:r w:rsidR="005F37E6">
        <w:rPr>
          <w:rFonts w:asciiTheme="minorHAnsi" w:hAnsiTheme="minorHAnsi" w:cstheme="minorHAnsi"/>
          <w:bCs/>
          <w:color w:val="FFFFFF" w:themeColor="background1"/>
          <w:sz w:val="40"/>
          <w:szCs w:val="32"/>
        </w:rPr>
        <w:t>4</w:t>
      </w:r>
    </w:p>
    <w:sdt>
      <w:sdtPr>
        <w:rPr>
          <w:rFonts w:asciiTheme="minorHAnsi" w:eastAsiaTheme="minorHAnsi" w:hAnsiTheme="minorHAnsi" w:cstheme="minorBidi"/>
          <w:b w:val="0"/>
          <w:bCs w:val="0"/>
          <w:noProof/>
          <w:color w:val="auto"/>
          <w:sz w:val="22"/>
          <w:szCs w:val="22"/>
          <w:lang w:eastAsia="en-US"/>
        </w:rPr>
        <w:id w:val="571932177"/>
        <w:docPartObj>
          <w:docPartGallery w:val="Table of Contents"/>
          <w:docPartUnique/>
        </w:docPartObj>
      </w:sdtPr>
      <w:sdtEndPr>
        <w:rPr>
          <w:rFonts w:ascii="Calibri Light" w:eastAsia="Times New Roman" w:hAnsi="Calibri Light" w:cs="Times New Roman"/>
          <w:b/>
          <w:szCs w:val="20"/>
        </w:rPr>
      </w:sdtEndPr>
      <w:sdtContent>
        <w:p w14:paraId="30242603" w14:textId="26F99423" w:rsidR="00BF0678" w:rsidRPr="00611C0E" w:rsidRDefault="00BF0678">
          <w:pPr>
            <w:pStyle w:val="Titolosommario"/>
            <w:rPr>
              <w:rFonts w:asciiTheme="minorHAnsi" w:hAnsiTheme="minorHAnsi" w:cstheme="minorHAnsi"/>
              <w:sz w:val="24"/>
            </w:rPr>
          </w:pPr>
          <w:r w:rsidRPr="00611C0E">
            <w:rPr>
              <w:rFonts w:asciiTheme="minorHAnsi" w:hAnsiTheme="minorHAnsi" w:cstheme="minorHAnsi"/>
              <w:sz w:val="24"/>
            </w:rPr>
            <w:t>Sommario</w:t>
          </w:r>
        </w:p>
        <w:p w14:paraId="352B1D97" w14:textId="77777777" w:rsidR="00E80336" w:rsidRDefault="00BF0678">
          <w:pPr>
            <w:pStyle w:val="Sommario1"/>
            <w:tabs>
              <w:tab w:val="left" w:pos="440"/>
            </w:tabs>
            <w:rPr>
              <w:rFonts w:asciiTheme="minorHAnsi" w:eastAsiaTheme="minorEastAsia" w:hAnsiTheme="minorHAnsi" w:cstheme="minorBidi"/>
              <w:b w:val="0"/>
              <w:szCs w:val="22"/>
              <w:lang w:eastAsia="it-IT"/>
            </w:rPr>
          </w:pPr>
          <w:r w:rsidRPr="00C47CBF">
            <w:rPr>
              <w:sz w:val="16"/>
            </w:rPr>
            <w:fldChar w:fldCharType="begin"/>
          </w:r>
          <w:r w:rsidRPr="00C47CBF">
            <w:rPr>
              <w:sz w:val="16"/>
            </w:rPr>
            <w:instrText xml:space="preserve"> TOC \o "1-3" \h \z \u </w:instrText>
          </w:r>
          <w:r w:rsidRPr="00C47CBF">
            <w:rPr>
              <w:sz w:val="16"/>
            </w:rPr>
            <w:fldChar w:fldCharType="separate"/>
          </w:r>
          <w:hyperlink w:anchor="_Toc152862825" w:history="1">
            <w:r w:rsidR="00E80336" w:rsidRPr="00D95D76">
              <w:rPr>
                <w:rStyle w:val="Collegamentoipertestuale"/>
                <w:rFonts w:ascii="Microsoft Sans Serif" w:eastAsia="Arial" w:hAnsi="Microsoft Sans Serif" w:cs="Microsoft Sans Serif"/>
                <w:lang w:eastAsia="it-IT"/>
              </w:rPr>
              <w:t>1.</w:t>
            </w:r>
            <w:r w:rsidR="00E80336">
              <w:rPr>
                <w:rFonts w:asciiTheme="minorHAnsi" w:eastAsiaTheme="minorEastAsia" w:hAnsiTheme="minorHAnsi" w:cstheme="minorBidi"/>
                <w:b w:val="0"/>
                <w:szCs w:val="22"/>
                <w:lang w:eastAsia="it-IT"/>
              </w:rPr>
              <w:tab/>
            </w:r>
            <w:r w:rsidR="00E80336" w:rsidRPr="00D95D76">
              <w:rPr>
                <w:rStyle w:val="Collegamentoipertestuale"/>
                <w:rFonts w:ascii="Microsoft Sans Serif" w:eastAsia="Arial" w:hAnsi="Microsoft Sans Serif" w:cs="Microsoft Sans Serif"/>
                <w:lang w:eastAsia="it-IT"/>
              </w:rPr>
              <w:t>Comunicazioni della F.I.G.C.</w:t>
            </w:r>
            <w:r w:rsidR="00E80336">
              <w:rPr>
                <w:webHidden/>
              </w:rPr>
              <w:tab/>
            </w:r>
            <w:r w:rsidR="00E80336">
              <w:rPr>
                <w:webHidden/>
              </w:rPr>
              <w:fldChar w:fldCharType="begin"/>
            </w:r>
            <w:r w:rsidR="00E80336">
              <w:rPr>
                <w:webHidden/>
              </w:rPr>
              <w:instrText xml:space="preserve"> PAGEREF _Toc152862825 \h </w:instrText>
            </w:r>
            <w:r w:rsidR="00E80336">
              <w:rPr>
                <w:webHidden/>
              </w:rPr>
            </w:r>
            <w:r w:rsidR="00E80336">
              <w:rPr>
                <w:webHidden/>
              </w:rPr>
              <w:fldChar w:fldCharType="separate"/>
            </w:r>
            <w:r w:rsidR="007F687B">
              <w:rPr>
                <w:webHidden/>
              </w:rPr>
              <w:t>2</w:t>
            </w:r>
            <w:r w:rsidR="00E80336">
              <w:rPr>
                <w:webHidden/>
              </w:rPr>
              <w:fldChar w:fldCharType="end"/>
            </w:r>
          </w:hyperlink>
        </w:p>
        <w:p w14:paraId="521B0A23" w14:textId="77777777" w:rsidR="00E80336" w:rsidRDefault="009B3D0D">
          <w:pPr>
            <w:pStyle w:val="Sommario1"/>
            <w:tabs>
              <w:tab w:val="left" w:pos="440"/>
            </w:tabs>
            <w:rPr>
              <w:rFonts w:asciiTheme="minorHAnsi" w:eastAsiaTheme="minorEastAsia" w:hAnsiTheme="minorHAnsi" w:cstheme="minorBidi"/>
              <w:b w:val="0"/>
              <w:szCs w:val="22"/>
              <w:lang w:eastAsia="it-IT"/>
            </w:rPr>
          </w:pPr>
          <w:hyperlink w:anchor="_Toc152862826" w:history="1">
            <w:r w:rsidR="00E80336" w:rsidRPr="00D95D76">
              <w:rPr>
                <w:rStyle w:val="Collegamentoipertestuale"/>
                <w:rFonts w:ascii="Microsoft Sans Serif" w:eastAsia="Arial" w:hAnsi="Microsoft Sans Serif" w:cs="Microsoft Sans Serif"/>
                <w:lang w:eastAsia="it-IT"/>
              </w:rPr>
              <w:t>2.</w:t>
            </w:r>
            <w:r w:rsidR="00E80336">
              <w:rPr>
                <w:rFonts w:asciiTheme="minorHAnsi" w:eastAsiaTheme="minorEastAsia" w:hAnsiTheme="minorHAnsi" w:cstheme="minorBidi"/>
                <w:b w:val="0"/>
                <w:szCs w:val="22"/>
                <w:lang w:eastAsia="it-IT"/>
              </w:rPr>
              <w:tab/>
            </w:r>
            <w:r w:rsidR="00E80336" w:rsidRPr="00D95D76">
              <w:rPr>
                <w:rStyle w:val="Collegamentoipertestuale"/>
                <w:rFonts w:ascii="Microsoft Sans Serif" w:eastAsia="Arial" w:hAnsi="Microsoft Sans Serif" w:cs="Microsoft Sans Serif"/>
                <w:lang w:eastAsia="it-IT"/>
              </w:rPr>
              <w:t>Comunicazioni della Lega Nazionale Dilettanti</w:t>
            </w:r>
            <w:r w:rsidR="00E80336">
              <w:rPr>
                <w:webHidden/>
              </w:rPr>
              <w:tab/>
            </w:r>
            <w:r w:rsidR="00E80336">
              <w:rPr>
                <w:webHidden/>
              </w:rPr>
              <w:fldChar w:fldCharType="begin"/>
            </w:r>
            <w:r w:rsidR="00E80336">
              <w:rPr>
                <w:webHidden/>
              </w:rPr>
              <w:instrText xml:space="preserve"> PAGEREF _Toc152862826 \h </w:instrText>
            </w:r>
            <w:r w:rsidR="00E80336">
              <w:rPr>
                <w:webHidden/>
              </w:rPr>
            </w:r>
            <w:r w:rsidR="00E80336">
              <w:rPr>
                <w:webHidden/>
              </w:rPr>
              <w:fldChar w:fldCharType="separate"/>
            </w:r>
            <w:r w:rsidR="007F687B">
              <w:rPr>
                <w:webHidden/>
              </w:rPr>
              <w:t>2</w:t>
            </w:r>
            <w:r w:rsidR="00E80336">
              <w:rPr>
                <w:webHidden/>
              </w:rPr>
              <w:fldChar w:fldCharType="end"/>
            </w:r>
          </w:hyperlink>
        </w:p>
        <w:p w14:paraId="7260CA36" w14:textId="77777777" w:rsidR="00E80336" w:rsidRDefault="009B3D0D">
          <w:pPr>
            <w:pStyle w:val="Sommario1"/>
            <w:rPr>
              <w:rFonts w:asciiTheme="minorHAnsi" w:eastAsiaTheme="minorEastAsia" w:hAnsiTheme="minorHAnsi" w:cstheme="minorBidi"/>
              <w:b w:val="0"/>
              <w:szCs w:val="22"/>
              <w:lang w:eastAsia="it-IT"/>
            </w:rPr>
          </w:pPr>
          <w:hyperlink w:anchor="_Toc152862827" w:history="1">
            <w:r w:rsidR="00E80336" w:rsidRPr="00D95D76">
              <w:rPr>
                <w:rStyle w:val="Collegamentoipertestuale"/>
                <w:rFonts w:cs="Calibri Light"/>
              </w:rPr>
              <w:t>2.1. Adeguamento Statuto Sociale ai sensi dei D.Lgs. 36/2021 e 120/2023</w:t>
            </w:r>
            <w:r w:rsidR="00E80336">
              <w:rPr>
                <w:webHidden/>
              </w:rPr>
              <w:tab/>
            </w:r>
            <w:r w:rsidR="00E80336">
              <w:rPr>
                <w:webHidden/>
              </w:rPr>
              <w:fldChar w:fldCharType="begin"/>
            </w:r>
            <w:r w:rsidR="00E80336">
              <w:rPr>
                <w:webHidden/>
              </w:rPr>
              <w:instrText xml:space="preserve"> PAGEREF _Toc152862827 \h </w:instrText>
            </w:r>
            <w:r w:rsidR="00E80336">
              <w:rPr>
                <w:webHidden/>
              </w:rPr>
            </w:r>
            <w:r w:rsidR="00E80336">
              <w:rPr>
                <w:webHidden/>
              </w:rPr>
              <w:fldChar w:fldCharType="separate"/>
            </w:r>
            <w:r w:rsidR="007F687B">
              <w:rPr>
                <w:webHidden/>
              </w:rPr>
              <w:t>2</w:t>
            </w:r>
            <w:r w:rsidR="00E80336">
              <w:rPr>
                <w:webHidden/>
              </w:rPr>
              <w:fldChar w:fldCharType="end"/>
            </w:r>
          </w:hyperlink>
        </w:p>
        <w:p w14:paraId="063A703C" w14:textId="77777777" w:rsidR="00E80336" w:rsidRDefault="009B3D0D">
          <w:pPr>
            <w:pStyle w:val="Sommario1"/>
            <w:tabs>
              <w:tab w:val="left" w:pos="440"/>
            </w:tabs>
            <w:rPr>
              <w:rFonts w:asciiTheme="minorHAnsi" w:eastAsiaTheme="minorEastAsia" w:hAnsiTheme="minorHAnsi" w:cstheme="minorBidi"/>
              <w:b w:val="0"/>
              <w:szCs w:val="22"/>
              <w:lang w:eastAsia="it-IT"/>
            </w:rPr>
          </w:pPr>
          <w:hyperlink w:anchor="_Toc152862828" w:history="1">
            <w:r w:rsidR="00E80336" w:rsidRPr="00D95D76">
              <w:rPr>
                <w:rStyle w:val="Collegamentoipertestuale"/>
                <w:rFonts w:ascii="Microsoft Sans Serif" w:eastAsia="Arial" w:hAnsi="Microsoft Sans Serif" w:cs="Microsoft Sans Serif"/>
                <w:lang w:eastAsia="it-IT"/>
              </w:rPr>
              <w:t>3.</w:t>
            </w:r>
            <w:r w:rsidR="00E80336">
              <w:rPr>
                <w:rFonts w:asciiTheme="minorHAnsi" w:eastAsiaTheme="minorEastAsia" w:hAnsiTheme="minorHAnsi" w:cstheme="minorBidi"/>
                <w:b w:val="0"/>
                <w:szCs w:val="22"/>
                <w:lang w:eastAsia="it-IT"/>
              </w:rPr>
              <w:tab/>
            </w:r>
            <w:r w:rsidR="00E80336" w:rsidRPr="00D95D76">
              <w:rPr>
                <w:rStyle w:val="Collegamentoipertestuale"/>
                <w:rFonts w:ascii="Microsoft Sans Serif" w:eastAsia="Arial" w:hAnsi="Microsoft Sans Serif" w:cs="Microsoft Sans Serif"/>
                <w:lang w:eastAsia="it-IT"/>
              </w:rPr>
              <w:t>Comunicazioni del Comitato Regionale</w:t>
            </w:r>
            <w:r w:rsidR="00E80336">
              <w:rPr>
                <w:webHidden/>
              </w:rPr>
              <w:tab/>
            </w:r>
            <w:r w:rsidR="00E80336">
              <w:rPr>
                <w:webHidden/>
              </w:rPr>
              <w:fldChar w:fldCharType="begin"/>
            </w:r>
            <w:r w:rsidR="00E80336">
              <w:rPr>
                <w:webHidden/>
              </w:rPr>
              <w:instrText xml:space="preserve"> PAGEREF _Toc152862828 \h </w:instrText>
            </w:r>
            <w:r w:rsidR="00E80336">
              <w:rPr>
                <w:webHidden/>
              </w:rPr>
            </w:r>
            <w:r w:rsidR="00E80336">
              <w:rPr>
                <w:webHidden/>
              </w:rPr>
              <w:fldChar w:fldCharType="separate"/>
            </w:r>
            <w:r w:rsidR="007F687B">
              <w:rPr>
                <w:webHidden/>
              </w:rPr>
              <w:t>2</w:t>
            </w:r>
            <w:r w:rsidR="00E80336">
              <w:rPr>
                <w:webHidden/>
              </w:rPr>
              <w:fldChar w:fldCharType="end"/>
            </w:r>
          </w:hyperlink>
        </w:p>
        <w:p w14:paraId="0AF04F98" w14:textId="77777777" w:rsidR="00E80336" w:rsidRDefault="009B3D0D">
          <w:pPr>
            <w:pStyle w:val="Sommario1"/>
            <w:rPr>
              <w:rFonts w:asciiTheme="minorHAnsi" w:eastAsiaTheme="minorEastAsia" w:hAnsiTheme="minorHAnsi" w:cstheme="minorBidi"/>
              <w:b w:val="0"/>
              <w:szCs w:val="22"/>
              <w:lang w:eastAsia="it-IT"/>
            </w:rPr>
          </w:pPr>
          <w:hyperlink w:anchor="_Toc152862829" w:history="1">
            <w:r w:rsidR="00E80336" w:rsidRPr="00D95D76">
              <w:rPr>
                <w:rStyle w:val="Collegamentoipertestuale"/>
                <w:rFonts w:cs="Calibri Light"/>
              </w:rPr>
              <w:t>3.1.Consiglio Direttivo</w:t>
            </w:r>
            <w:r w:rsidR="00E80336">
              <w:rPr>
                <w:webHidden/>
              </w:rPr>
              <w:tab/>
            </w:r>
            <w:r w:rsidR="00E80336">
              <w:rPr>
                <w:webHidden/>
              </w:rPr>
              <w:fldChar w:fldCharType="begin"/>
            </w:r>
            <w:r w:rsidR="00E80336">
              <w:rPr>
                <w:webHidden/>
              </w:rPr>
              <w:instrText xml:space="preserve"> PAGEREF _Toc152862829 \h </w:instrText>
            </w:r>
            <w:r w:rsidR="00E80336">
              <w:rPr>
                <w:webHidden/>
              </w:rPr>
            </w:r>
            <w:r w:rsidR="00E80336">
              <w:rPr>
                <w:webHidden/>
              </w:rPr>
              <w:fldChar w:fldCharType="separate"/>
            </w:r>
            <w:r w:rsidR="007F687B">
              <w:rPr>
                <w:webHidden/>
              </w:rPr>
              <w:t>2</w:t>
            </w:r>
            <w:r w:rsidR="00E80336">
              <w:rPr>
                <w:webHidden/>
              </w:rPr>
              <w:fldChar w:fldCharType="end"/>
            </w:r>
          </w:hyperlink>
        </w:p>
        <w:p w14:paraId="402A2A9F" w14:textId="77777777" w:rsidR="00E80336" w:rsidRDefault="009B3D0D">
          <w:pPr>
            <w:pStyle w:val="Sommario1"/>
            <w:rPr>
              <w:rFonts w:asciiTheme="minorHAnsi" w:eastAsiaTheme="minorEastAsia" w:hAnsiTheme="minorHAnsi" w:cstheme="minorBidi"/>
              <w:b w:val="0"/>
              <w:szCs w:val="22"/>
              <w:lang w:eastAsia="it-IT"/>
            </w:rPr>
          </w:pPr>
          <w:hyperlink w:anchor="_Toc152862830" w:history="1">
            <w:r w:rsidR="00E80336" w:rsidRPr="00D95D76">
              <w:rPr>
                <w:rStyle w:val="Collegamentoipertestuale"/>
              </w:rPr>
              <w:t>3.2.Segreteria</w:t>
            </w:r>
            <w:r w:rsidR="00E80336">
              <w:rPr>
                <w:webHidden/>
              </w:rPr>
              <w:tab/>
            </w:r>
            <w:r w:rsidR="00E80336">
              <w:rPr>
                <w:webHidden/>
              </w:rPr>
              <w:fldChar w:fldCharType="begin"/>
            </w:r>
            <w:r w:rsidR="00E80336">
              <w:rPr>
                <w:webHidden/>
              </w:rPr>
              <w:instrText xml:space="preserve"> PAGEREF _Toc152862830 \h </w:instrText>
            </w:r>
            <w:r w:rsidR="00E80336">
              <w:rPr>
                <w:webHidden/>
              </w:rPr>
            </w:r>
            <w:r w:rsidR="00E80336">
              <w:rPr>
                <w:webHidden/>
              </w:rPr>
              <w:fldChar w:fldCharType="separate"/>
            </w:r>
            <w:r w:rsidR="007F687B">
              <w:rPr>
                <w:webHidden/>
              </w:rPr>
              <w:t>2</w:t>
            </w:r>
            <w:r w:rsidR="00E80336">
              <w:rPr>
                <w:webHidden/>
              </w:rPr>
              <w:fldChar w:fldCharType="end"/>
            </w:r>
          </w:hyperlink>
        </w:p>
        <w:p w14:paraId="2CB1FCA4" w14:textId="77777777" w:rsidR="00E80336" w:rsidRDefault="009B3D0D">
          <w:pPr>
            <w:pStyle w:val="Sommario2"/>
            <w:tabs>
              <w:tab w:val="right" w:leader="dot" w:pos="9771"/>
            </w:tabs>
            <w:rPr>
              <w:noProof/>
            </w:rPr>
          </w:pPr>
          <w:hyperlink w:anchor="_Toc152862831" w:history="1">
            <w:r w:rsidR="00E80336" w:rsidRPr="00D95D76">
              <w:rPr>
                <w:rStyle w:val="Collegamentoipertestuale"/>
                <w:rFonts w:ascii="Calibri Light" w:eastAsia="Times New Roman" w:hAnsi="Calibri Light" w:cs="Times New Roman"/>
                <w:b/>
                <w:bCs/>
                <w:noProof/>
              </w:rPr>
              <w:t>3.2.1. Comunicazione urgente – Variazioni indirizzi posta elettronica uffici</w:t>
            </w:r>
            <w:r w:rsidR="00E80336">
              <w:rPr>
                <w:noProof/>
                <w:webHidden/>
              </w:rPr>
              <w:tab/>
            </w:r>
            <w:r w:rsidR="00E80336">
              <w:rPr>
                <w:noProof/>
                <w:webHidden/>
              </w:rPr>
              <w:fldChar w:fldCharType="begin"/>
            </w:r>
            <w:r w:rsidR="00E80336">
              <w:rPr>
                <w:noProof/>
                <w:webHidden/>
              </w:rPr>
              <w:instrText xml:space="preserve"> PAGEREF _Toc152862831 \h </w:instrText>
            </w:r>
            <w:r w:rsidR="00E80336">
              <w:rPr>
                <w:noProof/>
                <w:webHidden/>
              </w:rPr>
            </w:r>
            <w:r w:rsidR="00E80336">
              <w:rPr>
                <w:noProof/>
                <w:webHidden/>
              </w:rPr>
              <w:fldChar w:fldCharType="separate"/>
            </w:r>
            <w:r w:rsidR="007F687B">
              <w:rPr>
                <w:noProof/>
                <w:webHidden/>
              </w:rPr>
              <w:t>2</w:t>
            </w:r>
            <w:r w:rsidR="00E80336">
              <w:rPr>
                <w:noProof/>
                <w:webHidden/>
              </w:rPr>
              <w:fldChar w:fldCharType="end"/>
            </w:r>
          </w:hyperlink>
        </w:p>
        <w:p w14:paraId="4335E21D" w14:textId="77777777" w:rsidR="00E80336" w:rsidRDefault="009B3D0D">
          <w:pPr>
            <w:pStyle w:val="Sommario2"/>
            <w:tabs>
              <w:tab w:val="right" w:leader="dot" w:pos="9771"/>
            </w:tabs>
            <w:rPr>
              <w:noProof/>
            </w:rPr>
          </w:pPr>
          <w:hyperlink w:anchor="_Toc152862832" w:history="1">
            <w:r w:rsidR="00E80336" w:rsidRPr="00D95D76">
              <w:rPr>
                <w:rStyle w:val="Collegamentoipertestuale"/>
                <w:rFonts w:ascii="Calibri Light" w:eastAsia="Times New Roman" w:hAnsi="Calibri Light" w:cs="Times New Roman"/>
                <w:b/>
                <w:bCs/>
                <w:noProof/>
              </w:rPr>
              <w:t>3.2.2. Scadenza 3^ rata Iscrizioni Campionati  Stagione Sportiva 2023/2024</w:t>
            </w:r>
            <w:r w:rsidR="00E80336">
              <w:rPr>
                <w:noProof/>
                <w:webHidden/>
              </w:rPr>
              <w:tab/>
            </w:r>
            <w:r w:rsidR="00E80336">
              <w:rPr>
                <w:noProof/>
                <w:webHidden/>
              </w:rPr>
              <w:fldChar w:fldCharType="begin"/>
            </w:r>
            <w:r w:rsidR="00E80336">
              <w:rPr>
                <w:noProof/>
                <w:webHidden/>
              </w:rPr>
              <w:instrText xml:space="preserve"> PAGEREF _Toc152862832 \h </w:instrText>
            </w:r>
            <w:r w:rsidR="00E80336">
              <w:rPr>
                <w:noProof/>
                <w:webHidden/>
              </w:rPr>
            </w:r>
            <w:r w:rsidR="00E80336">
              <w:rPr>
                <w:noProof/>
                <w:webHidden/>
              </w:rPr>
              <w:fldChar w:fldCharType="separate"/>
            </w:r>
            <w:r w:rsidR="007F687B">
              <w:rPr>
                <w:noProof/>
                <w:webHidden/>
              </w:rPr>
              <w:t>2</w:t>
            </w:r>
            <w:r w:rsidR="00E80336">
              <w:rPr>
                <w:noProof/>
                <w:webHidden/>
              </w:rPr>
              <w:fldChar w:fldCharType="end"/>
            </w:r>
          </w:hyperlink>
        </w:p>
        <w:p w14:paraId="053057C4" w14:textId="77777777" w:rsidR="00E80336" w:rsidRDefault="009B3D0D">
          <w:pPr>
            <w:pStyle w:val="Sommario1"/>
            <w:rPr>
              <w:rFonts w:asciiTheme="minorHAnsi" w:eastAsiaTheme="minorEastAsia" w:hAnsiTheme="minorHAnsi" w:cstheme="minorBidi"/>
              <w:b w:val="0"/>
              <w:szCs w:val="22"/>
              <w:lang w:eastAsia="it-IT"/>
            </w:rPr>
          </w:pPr>
          <w:hyperlink w:anchor="_Toc152862833" w:history="1">
            <w:r w:rsidR="00E80336" w:rsidRPr="00D95D76">
              <w:rPr>
                <w:rStyle w:val="Collegamentoipertestuale"/>
                <w:rFonts w:ascii="Microsoft Sans Serif" w:eastAsia="Arial" w:hAnsi="Microsoft Sans Serif" w:cs="Microsoft Sans Serif"/>
                <w:lang w:eastAsia="it-IT"/>
              </w:rPr>
              <w:t>4. Comunicazioni Delegazione Regionale Calcio a 5</w:t>
            </w:r>
            <w:r w:rsidR="00E80336">
              <w:rPr>
                <w:webHidden/>
              </w:rPr>
              <w:tab/>
            </w:r>
            <w:r w:rsidR="00E80336">
              <w:rPr>
                <w:webHidden/>
              </w:rPr>
              <w:fldChar w:fldCharType="begin"/>
            </w:r>
            <w:r w:rsidR="00E80336">
              <w:rPr>
                <w:webHidden/>
              </w:rPr>
              <w:instrText xml:space="preserve"> PAGEREF _Toc152862833 \h </w:instrText>
            </w:r>
            <w:r w:rsidR="00E80336">
              <w:rPr>
                <w:webHidden/>
              </w:rPr>
            </w:r>
            <w:r w:rsidR="00E80336">
              <w:rPr>
                <w:webHidden/>
              </w:rPr>
              <w:fldChar w:fldCharType="separate"/>
            </w:r>
            <w:r w:rsidR="007F687B">
              <w:rPr>
                <w:webHidden/>
              </w:rPr>
              <w:t>3</w:t>
            </w:r>
            <w:r w:rsidR="00E80336">
              <w:rPr>
                <w:webHidden/>
              </w:rPr>
              <w:fldChar w:fldCharType="end"/>
            </w:r>
          </w:hyperlink>
        </w:p>
        <w:p w14:paraId="2AA3BCE4" w14:textId="77777777" w:rsidR="00E80336" w:rsidRDefault="009B3D0D">
          <w:pPr>
            <w:pStyle w:val="Sommario1"/>
            <w:rPr>
              <w:rFonts w:asciiTheme="minorHAnsi" w:eastAsiaTheme="minorEastAsia" w:hAnsiTheme="minorHAnsi" w:cstheme="minorBidi"/>
              <w:b w:val="0"/>
              <w:szCs w:val="22"/>
              <w:lang w:eastAsia="it-IT"/>
            </w:rPr>
          </w:pPr>
          <w:hyperlink w:anchor="_Toc152862834" w:history="1">
            <w:r w:rsidR="00E80336" w:rsidRPr="00D95D76">
              <w:rPr>
                <w:rStyle w:val="Collegamentoipertestuale"/>
              </w:rPr>
              <w:t>4.1. SEMIFINALI COPPA ITALIA SERIE C – FEMMINILE</w:t>
            </w:r>
            <w:r w:rsidR="00E80336">
              <w:rPr>
                <w:webHidden/>
              </w:rPr>
              <w:tab/>
            </w:r>
            <w:r w:rsidR="00E80336">
              <w:rPr>
                <w:webHidden/>
              </w:rPr>
              <w:fldChar w:fldCharType="begin"/>
            </w:r>
            <w:r w:rsidR="00E80336">
              <w:rPr>
                <w:webHidden/>
              </w:rPr>
              <w:instrText xml:space="preserve"> PAGEREF _Toc152862834 \h </w:instrText>
            </w:r>
            <w:r w:rsidR="00E80336">
              <w:rPr>
                <w:webHidden/>
              </w:rPr>
            </w:r>
            <w:r w:rsidR="00E80336">
              <w:rPr>
                <w:webHidden/>
              </w:rPr>
              <w:fldChar w:fldCharType="separate"/>
            </w:r>
            <w:r w:rsidR="007F687B">
              <w:rPr>
                <w:webHidden/>
              </w:rPr>
              <w:t>3</w:t>
            </w:r>
            <w:r w:rsidR="00E80336">
              <w:rPr>
                <w:webHidden/>
              </w:rPr>
              <w:fldChar w:fldCharType="end"/>
            </w:r>
          </w:hyperlink>
        </w:p>
        <w:p w14:paraId="669243A1" w14:textId="77777777" w:rsidR="00E80336" w:rsidRDefault="009B3D0D">
          <w:pPr>
            <w:pStyle w:val="Sommario1"/>
            <w:tabs>
              <w:tab w:val="left" w:pos="440"/>
            </w:tabs>
            <w:rPr>
              <w:rFonts w:asciiTheme="minorHAnsi" w:eastAsiaTheme="minorEastAsia" w:hAnsiTheme="minorHAnsi" w:cstheme="minorBidi"/>
              <w:b w:val="0"/>
              <w:szCs w:val="22"/>
              <w:lang w:eastAsia="it-IT"/>
            </w:rPr>
          </w:pPr>
          <w:hyperlink w:anchor="_Toc152862835" w:history="1">
            <w:r w:rsidR="00E80336" w:rsidRPr="00D95D76">
              <w:rPr>
                <w:rStyle w:val="Collegamentoipertestuale"/>
                <w:rFonts w:ascii="Microsoft Sans Serif" w:eastAsia="Arial" w:hAnsi="Microsoft Sans Serif" w:cs="Microsoft Sans Serif"/>
                <w:lang w:eastAsia="it-IT"/>
              </w:rPr>
              <w:t>5.</w:t>
            </w:r>
            <w:r w:rsidR="00E80336">
              <w:rPr>
                <w:rFonts w:asciiTheme="minorHAnsi" w:eastAsiaTheme="minorEastAsia" w:hAnsiTheme="minorHAnsi" w:cstheme="minorBidi"/>
                <w:b w:val="0"/>
                <w:szCs w:val="22"/>
                <w:lang w:eastAsia="it-IT"/>
              </w:rPr>
              <w:tab/>
            </w:r>
            <w:r w:rsidR="00E80336" w:rsidRPr="00D95D76">
              <w:rPr>
                <w:rStyle w:val="Collegamentoipertestuale"/>
                <w:rFonts w:ascii="Microsoft Sans Serif" w:eastAsia="Arial" w:hAnsi="Microsoft Sans Serif" w:cs="Microsoft Sans Serif"/>
                <w:lang w:eastAsia="it-IT"/>
              </w:rPr>
              <w:t>Programma Gare</w:t>
            </w:r>
            <w:r w:rsidR="00E80336">
              <w:rPr>
                <w:webHidden/>
              </w:rPr>
              <w:tab/>
            </w:r>
            <w:r w:rsidR="00E80336">
              <w:rPr>
                <w:webHidden/>
              </w:rPr>
              <w:fldChar w:fldCharType="begin"/>
            </w:r>
            <w:r w:rsidR="00E80336">
              <w:rPr>
                <w:webHidden/>
              </w:rPr>
              <w:instrText xml:space="preserve"> PAGEREF _Toc152862835 \h </w:instrText>
            </w:r>
            <w:r w:rsidR="00E80336">
              <w:rPr>
                <w:webHidden/>
              </w:rPr>
            </w:r>
            <w:r w:rsidR="00E80336">
              <w:rPr>
                <w:webHidden/>
              </w:rPr>
              <w:fldChar w:fldCharType="separate"/>
            </w:r>
            <w:r w:rsidR="007F687B">
              <w:rPr>
                <w:webHidden/>
              </w:rPr>
              <w:t>3</w:t>
            </w:r>
            <w:r w:rsidR="00E80336">
              <w:rPr>
                <w:webHidden/>
              </w:rPr>
              <w:fldChar w:fldCharType="end"/>
            </w:r>
          </w:hyperlink>
        </w:p>
        <w:p w14:paraId="24DF41AF" w14:textId="0F0E4EBD" w:rsidR="002C3D62" w:rsidRPr="00ED319A" w:rsidRDefault="00BF0678" w:rsidP="00ED319A">
          <w:pPr>
            <w:pStyle w:val="Sommario1"/>
            <w:rPr>
              <w:rFonts w:asciiTheme="minorHAnsi" w:eastAsiaTheme="minorEastAsia" w:hAnsiTheme="minorHAnsi" w:cstheme="minorBidi"/>
              <w:b w:val="0"/>
              <w:szCs w:val="22"/>
              <w:lang w:eastAsia="it-IT"/>
            </w:rPr>
            <w:sectPr w:rsidR="002C3D62" w:rsidRPr="00ED319A" w:rsidSect="00310453">
              <w:headerReference w:type="default" r:id="rId11"/>
              <w:footerReference w:type="default" r:id="rId12"/>
              <w:pgSz w:w="11906" w:h="16838"/>
              <w:pgMar w:top="426" w:right="991" w:bottom="426" w:left="1134" w:header="0" w:footer="0" w:gutter="0"/>
              <w:cols w:space="708"/>
              <w:docGrid w:linePitch="360"/>
            </w:sectPr>
          </w:pPr>
          <w:r w:rsidRPr="00C47CBF">
            <w:rPr>
              <w:rFonts w:cstheme="minorHAnsi"/>
              <w:b w:val="0"/>
              <w:bCs/>
              <w:sz w:val="16"/>
            </w:rPr>
            <w:fldChar w:fldCharType="end"/>
          </w:r>
        </w:p>
      </w:sdtContent>
    </w:sdt>
    <w:p w14:paraId="7E00F70E" w14:textId="77777777" w:rsidR="00B85A62" w:rsidRPr="00B85A62" w:rsidRDefault="00B85A62" w:rsidP="00B85A62">
      <w:pPr>
        <w:numPr>
          <w:ilvl w:val="0"/>
          <w:numId w:val="2"/>
        </w:numPr>
        <w:shd w:val="clear" w:color="auto" w:fill="0070C0"/>
        <w:tabs>
          <w:tab w:val="left" w:pos="426"/>
          <w:tab w:val="center" w:pos="4819"/>
          <w:tab w:val="right" w:pos="9638"/>
        </w:tabs>
        <w:spacing w:before="80" w:after="40" w:line="240" w:lineRule="auto"/>
        <w:ind w:hanging="720"/>
        <w:jc w:val="center"/>
        <w:outlineLvl w:val="0"/>
        <w:rPr>
          <w:rFonts w:ascii="Microsoft Sans Serif" w:eastAsia="Arial" w:hAnsi="Microsoft Sans Serif" w:cs="Microsoft Sans Serif"/>
          <w:b/>
          <w:color w:val="FFFFFF"/>
          <w:sz w:val="32"/>
          <w:szCs w:val="32"/>
          <w:lang w:eastAsia="it-IT"/>
        </w:rPr>
      </w:pPr>
      <w:bookmarkStart w:id="1" w:name="_Toc116560747"/>
      <w:bookmarkStart w:id="2" w:name="_Toc152850234"/>
      <w:bookmarkStart w:id="3" w:name="_Toc152862825"/>
      <w:r w:rsidRPr="00B85A62">
        <w:rPr>
          <w:rFonts w:ascii="Microsoft Sans Serif" w:eastAsia="Arial" w:hAnsi="Microsoft Sans Serif" w:cs="Microsoft Sans Serif"/>
          <w:b/>
          <w:color w:val="FFFFFF"/>
          <w:sz w:val="32"/>
          <w:szCs w:val="32"/>
          <w:lang w:eastAsia="it-IT"/>
        </w:rPr>
        <w:lastRenderedPageBreak/>
        <w:t>Comunicazioni della F.I.G.C.</w:t>
      </w:r>
      <w:bookmarkEnd w:id="1"/>
      <w:bookmarkEnd w:id="2"/>
      <w:bookmarkEnd w:id="3"/>
    </w:p>
    <w:p w14:paraId="0612DE08" w14:textId="77777777" w:rsidR="00B85A62" w:rsidRPr="00B85A62" w:rsidRDefault="00B85A62" w:rsidP="00B85A62">
      <w:pPr>
        <w:keepNext/>
        <w:keepLines/>
        <w:spacing w:after="0"/>
        <w:outlineLvl w:val="0"/>
        <w:rPr>
          <w:rFonts w:ascii="Calibri" w:eastAsia="Calibri" w:hAnsi="Calibri" w:cs="Times New Roman"/>
          <w:sz w:val="2"/>
          <w:szCs w:val="12"/>
        </w:rPr>
      </w:pPr>
    </w:p>
    <w:p w14:paraId="1CDC9BD2" w14:textId="77777777" w:rsidR="00B85A62" w:rsidRPr="00B85A62" w:rsidRDefault="00B85A62" w:rsidP="00B85A62">
      <w:pPr>
        <w:numPr>
          <w:ilvl w:val="0"/>
          <w:numId w:val="2"/>
        </w:numPr>
        <w:shd w:val="clear" w:color="auto" w:fill="0070C0"/>
        <w:tabs>
          <w:tab w:val="left" w:pos="426"/>
          <w:tab w:val="center" w:pos="4819"/>
          <w:tab w:val="right" w:pos="9638"/>
        </w:tabs>
        <w:spacing w:before="80" w:after="40" w:line="240" w:lineRule="auto"/>
        <w:ind w:hanging="720"/>
        <w:jc w:val="center"/>
        <w:outlineLvl w:val="0"/>
        <w:rPr>
          <w:rFonts w:ascii="Microsoft Sans Serif" w:eastAsia="Arial" w:hAnsi="Microsoft Sans Serif" w:cs="Microsoft Sans Serif"/>
          <w:b/>
          <w:color w:val="FFFFFF"/>
          <w:sz w:val="32"/>
          <w:szCs w:val="32"/>
          <w:lang w:eastAsia="it-IT"/>
        </w:rPr>
      </w:pPr>
      <w:bookmarkStart w:id="4" w:name="_Toc116560748"/>
      <w:bookmarkStart w:id="5" w:name="_Toc152850235"/>
      <w:bookmarkStart w:id="6" w:name="_Toc152862826"/>
      <w:r w:rsidRPr="00B85A62">
        <w:rPr>
          <w:rFonts w:ascii="Microsoft Sans Serif" w:eastAsia="Arial" w:hAnsi="Microsoft Sans Serif" w:cs="Microsoft Sans Serif"/>
          <w:b/>
          <w:color w:val="FFFFFF"/>
          <w:sz w:val="32"/>
          <w:szCs w:val="32"/>
          <w:lang w:eastAsia="it-IT"/>
        </w:rPr>
        <w:t>Comunicazioni della Lega Nazionale Dilettanti</w:t>
      </w:r>
      <w:bookmarkEnd w:id="4"/>
      <w:bookmarkEnd w:id="5"/>
      <w:bookmarkEnd w:id="6"/>
    </w:p>
    <w:p w14:paraId="565282A2" w14:textId="77777777" w:rsidR="00B85A62" w:rsidRPr="00B85A62" w:rsidRDefault="00B85A62" w:rsidP="00603C05">
      <w:pPr>
        <w:keepNext/>
        <w:keepLines/>
        <w:spacing w:after="0"/>
        <w:outlineLvl w:val="0"/>
        <w:rPr>
          <w:rFonts w:ascii="Calibri Light" w:eastAsia="Times New Roman" w:hAnsi="Calibri Light" w:cs="Calibri Light"/>
          <w:b/>
          <w:color w:val="0070C0"/>
          <w:sz w:val="28"/>
          <w:szCs w:val="28"/>
          <w:u w:val="single"/>
        </w:rPr>
      </w:pPr>
      <w:bookmarkStart w:id="7" w:name="_Toc122009547"/>
      <w:bookmarkStart w:id="8" w:name="_Toc152850236"/>
      <w:bookmarkStart w:id="9" w:name="_Toc152862827"/>
      <w:bookmarkStart w:id="10" w:name="_Hlk122450521"/>
      <w:r w:rsidRPr="00B85A62">
        <w:rPr>
          <w:rFonts w:ascii="Calibri Light" w:eastAsia="Times New Roman" w:hAnsi="Calibri Light" w:cs="Calibri Light"/>
          <w:b/>
          <w:color w:val="0070C0"/>
          <w:sz w:val="28"/>
          <w:szCs w:val="28"/>
          <w:u w:val="single"/>
        </w:rPr>
        <w:t xml:space="preserve">2.1. </w:t>
      </w:r>
      <w:bookmarkEnd w:id="7"/>
      <w:r w:rsidRPr="00B85A62">
        <w:rPr>
          <w:rFonts w:ascii="Calibri Light" w:eastAsia="Times New Roman" w:hAnsi="Calibri Light" w:cs="Calibri Light"/>
          <w:b/>
          <w:color w:val="0070C0"/>
          <w:sz w:val="28"/>
          <w:szCs w:val="28"/>
          <w:u w:val="single"/>
        </w:rPr>
        <w:t xml:space="preserve">Adeguamento Statuto Sociale ai sensi dei </w:t>
      </w:r>
      <w:proofErr w:type="spellStart"/>
      <w:r w:rsidRPr="00B85A62">
        <w:rPr>
          <w:rFonts w:ascii="Calibri Light" w:eastAsia="Times New Roman" w:hAnsi="Calibri Light" w:cs="Calibri Light"/>
          <w:b/>
          <w:color w:val="0070C0"/>
          <w:sz w:val="28"/>
          <w:szCs w:val="28"/>
          <w:u w:val="single"/>
        </w:rPr>
        <w:t>D.Lgs.</w:t>
      </w:r>
      <w:proofErr w:type="spellEnd"/>
      <w:r w:rsidRPr="00B85A62">
        <w:rPr>
          <w:rFonts w:ascii="Calibri Light" w:eastAsia="Times New Roman" w:hAnsi="Calibri Light" w:cs="Calibri Light"/>
          <w:b/>
          <w:color w:val="0070C0"/>
          <w:sz w:val="28"/>
          <w:szCs w:val="28"/>
          <w:u w:val="single"/>
        </w:rPr>
        <w:t xml:space="preserve"> 36/2021 e 120/2023</w:t>
      </w:r>
      <w:bookmarkEnd w:id="8"/>
      <w:bookmarkEnd w:id="9"/>
    </w:p>
    <w:bookmarkEnd w:id="10"/>
    <w:p w14:paraId="366A554C" w14:textId="77777777" w:rsidR="00B85A62" w:rsidRPr="00B85A62" w:rsidRDefault="00B85A62" w:rsidP="00B85A62">
      <w:pPr>
        <w:spacing w:after="0"/>
        <w:ind w:firstLine="708"/>
        <w:jc w:val="both"/>
        <w:rPr>
          <w:rFonts w:ascii="Calibri" w:eastAsia="Calibri" w:hAnsi="Calibri" w:cs="Calibri"/>
        </w:rPr>
      </w:pPr>
      <w:r w:rsidRPr="00B85A62">
        <w:rPr>
          <w:rFonts w:ascii="Calibri" w:eastAsia="Calibri" w:hAnsi="Calibri" w:cs="Calibri"/>
        </w:rPr>
        <w:t xml:space="preserve">Come noto, ai sensi dei D. </w:t>
      </w:r>
      <w:proofErr w:type="spellStart"/>
      <w:r w:rsidRPr="00B85A62">
        <w:rPr>
          <w:rFonts w:ascii="Calibri" w:eastAsia="Calibri" w:hAnsi="Calibri" w:cs="Calibri"/>
        </w:rPr>
        <w:t>Lgs</w:t>
      </w:r>
      <w:proofErr w:type="spellEnd"/>
      <w:r w:rsidRPr="00B85A62">
        <w:rPr>
          <w:rFonts w:ascii="Calibri" w:eastAsia="Calibri" w:hAnsi="Calibri" w:cs="Calibri"/>
        </w:rPr>
        <w:t>. 36/2021 e 120/2003, gli Statuti delle Società e Associazioni Sportive Dilettantistiche devono prevedere espressamente gli elementi stabiliti dalla normativa introdotta con la c.d. “riforma dello sport”. La mancata conformità ai criteri fissati dal legislatore rende inammissibile la richiesta di iscrizione al Registro Nazionale delle Attività Sportive Dilettantistiche e la cancellazione d’ufficio dallo stesso per quanti sono già iscritti.</w:t>
      </w:r>
    </w:p>
    <w:p w14:paraId="28571349" w14:textId="77777777" w:rsidR="00B85A62" w:rsidRPr="00B85A62" w:rsidRDefault="00B85A62" w:rsidP="00B85A62">
      <w:pPr>
        <w:spacing w:after="0"/>
        <w:jc w:val="both"/>
        <w:rPr>
          <w:rFonts w:ascii="Calibri" w:eastAsia="Calibri" w:hAnsi="Calibri" w:cs="Calibri"/>
        </w:rPr>
      </w:pPr>
      <w:r w:rsidRPr="00B85A62">
        <w:rPr>
          <w:rFonts w:ascii="Calibri" w:eastAsia="Calibri" w:hAnsi="Calibri" w:cs="Calibri"/>
        </w:rPr>
        <w:t>Alla luce di quanto sopra, la FIGC ha provveduto in data odierna ad attivare la funzione “Adeguamento Denominazione e Statuto Sociale” sul Portale Anagrafe F.I.G.C.</w:t>
      </w:r>
    </w:p>
    <w:p w14:paraId="2F8BA6B8" w14:textId="77777777" w:rsidR="00B85A62" w:rsidRPr="00B85A62" w:rsidRDefault="00B85A62" w:rsidP="00B85A62">
      <w:pPr>
        <w:spacing w:after="0"/>
        <w:jc w:val="both"/>
        <w:rPr>
          <w:rFonts w:ascii="Calibri" w:eastAsia="Calibri" w:hAnsi="Calibri" w:cs="Calibri"/>
        </w:rPr>
      </w:pPr>
      <w:r w:rsidRPr="00B85A62">
        <w:rPr>
          <w:rFonts w:ascii="Calibri" w:eastAsia="Calibri" w:hAnsi="Calibri" w:cs="Calibri"/>
        </w:rPr>
        <w:t xml:space="preserve">Attraverso la citata funzione, le Società potranno caricare lo Statuto aggiornato e adeguare la propria natura giuridica in ASD, </w:t>
      </w:r>
      <w:r w:rsidRPr="00B85A62">
        <w:rPr>
          <w:rFonts w:ascii="Calibri" w:eastAsia="Calibri" w:hAnsi="Calibri" w:cs="Calibri"/>
          <w:u w:val="single"/>
        </w:rPr>
        <w:t>non già la propria denominazione</w:t>
      </w:r>
      <w:r w:rsidRPr="00B85A62">
        <w:rPr>
          <w:rFonts w:ascii="Calibri" w:eastAsia="Calibri" w:hAnsi="Calibri" w:cs="Calibri"/>
        </w:rPr>
        <w:t>. La società dovrà inserire la propria denominazione nell’apposita sezione e dovrà provvedere a caricare fra gli allegati il nuovo Statuto oggetto della pratica online, unitamente al verbale Assembleare di modifica dello Statuto.</w:t>
      </w:r>
    </w:p>
    <w:p w14:paraId="1B87BA76" w14:textId="77777777" w:rsidR="00B85A62" w:rsidRPr="00B85A62" w:rsidRDefault="00B85A62" w:rsidP="00B85A62">
      <w:pPr>
        <w:spacing w:after="0"/>
        <w:jc w:val="both"/>
        <w:rPr>
          <w:rFonts w:ascii="Calibri" w:eastAsia="Calibri" w:hAnsi="Calibri" w:cs="Calibri"/>
        </w:rPr>
      </w:pPr>
      <w:r w:rsidRPr="00B85A62">
        <w:rPr>
          <w:rFonts w:ascii="Calibri" w:eastAsia="Calibri" w:hAnsi="Calibri" w:cs="Calibri"/>
        </w:rPr>
        <w:t>Giova rammentare che la denominazione sociale deve essere indicata esattamente come riportata nello Statuto in forma estesa, o abbreviata se previsto, comprensiva di eventuale punteggiatura.</w:t>
      </w:r>
    </w:p>
    <w:p w14:paraId="4108FDA2" w14:textId="77777777" w:rsidR="00B85A62" w:rsidRPr="00B85A62" w:rsidRDefault="00B85A62" w:rsidP="00B85A62">
      <w:pPr>
        <w:jc w:val="both"/>
        <w:rPr>
          <w:rFonts w:ascii="Calibri" w:eastAsia="Calibri" w:hAnsi="Calibri" w:cs="Calibri"/>
        </w:rPr>
      </w:pPr>
      <w:r w:rsidRPr="00B85A62">
        <w:rPr>
          <w:rFonts w:ascii="Calibri" w:eastAsia="Calibri" w:hAnsi="Calibri" w:cs="Calibri"/>
        </w:rPr>
        <w:t xml:space="preserve">Si ricorda, altresì, che in data 1° dicembre u.s. sono stati pubblicati con Comunicato Ufficiale LND n. 216 i modelli di Atto Costitutivo e Statuto (disponibili in formato </w:t>
      </w:r>
      <w:r w:rsidRPr="00B85A62">
        <w:rPr>
          <w:rFonts w:ascii="Calibri" w:eastAsia="Calibri" w:hAnsi="Calibri" w:cs="Calibri"/>
          <w:i/>
          <w:iCs/>
        </w:rPr>
        <w:t>word</w:t>
      </w:r>
      <w:r w:rsidRPr="00B85A62">
        <w:rPr>
          <w:rFonts w:ascii="Calibri" w:eastAsia="Calibri" w:hAnsi="Calibri" w:cs="Calibri"/>
        </w:rPr>
        <w:t xml:space="preserve"> anche sul sito </w:t>
      </w:r>
      <w:hyperlink r:id="rId13" w:history="1">
        <w:r w:rsidRPr="00B85A62">
          <w:rPr>
            <w:rFonts w:ascii="Calibri" w:eastAsia="Calibri" w:hAnsi="Calibri" w:cs="Calibri"/>
            <w:color w:val="0563C1"/>
            <w:u w:val="single"/>
          </w:rPr>
          <w:t>www.lnd.it</w:t>
        </w:r>
      </w:hyperlink>
      <w:r w:rsidRPr="00B85A62">
        <w:rPr>
          <w:rFonts w:ascii="Calibri" w:eastAsia="Calibri" w:hAnsi="Calibri" w:cs="Calibri"/>
        </w:rPr>
        <w:t xml:space="preserve"> nella sezione “servizi”-“modulistica”-“affiliazioni”) che, sulla base della riforma dello sport, possono essere adottati dalle A.S.D. non riconosciute.</w:t>
      </w:r>
    </w:p>
    <w:p w14:paraId="10F7159B" w14:textId="77777777" w:rsidR="00B85A62" w:rsidRPr="00B85A62" w:rsidRDefault="00B85A62" w:rsidP="00B85A62">
      <w:pPr>
        <w:numPr>
          <w:ilvl w:val="0"/>
          <w:numId w:val="2"/>
        </w:numPr>
        <w:shd w:val="clear" w:color="auto" w:fill="0070C0"/>
        <w:tabs>
          <w:tab w:val="left" w:pos="426"/>
          <w:tab w:val="center" w:pos="4819"/>
          <w:tab w:val="right" w:pos="9638"/>
        </w:tabs>
        <w:spacing w:before="80" w:after="40" w:line="240" w:lineRule="auto"/>
        <w:ind w:hanging="720"/>
        <w:jc w:val="center"/>
        <w:outlineLvl w:val="0"/>
        <w:rPr>
          <w:rFonts w:ascii="Microsoft Sans Serif" w:eastAsia="Arial" w:hAnsi="Microsoft Sans Serif" w:cs="Microsoft Sans Serif"/>
          <w:b/>
          <w:color w:val="FFFFFF"/>
          <w:sz w:val="32"/>
          <w:szCs w:val="32"/>
          <w:lang w:eastAsia="it-IT"/>
        </w:rPr>
      </w:pPr>
      <w:bookmarkStart w:id="11" w:name="_Toc116560752"/>
      <w:bookmarkStart w:id="12" w:name="_Toc152850237"/>
      <w:bookmarkStart w:id="13" w:name="_Toc152862828"/>
      <w:r w:rsidRPr="00B85A62">
        <w:rPr>
          <w:rFonts w:ascii="Microsoft Sans Serif" w:eastAsia="Arial" w:hAnsi="Microsoft Sans Serif" w:cs="Microsoft Sans Serif"/>
          <w:b/>
          <w:color w:val="FFFFFF"/>
          <w:sz w:val="32"/>
          <w:szCs w:val="32"/>
          <w:lang w:eastAsia="it-IT"/>
        </w:rPr>
        <w:t>Comunicazioni del Comitato Regionale</w:t>
      </w:r>
      <w:bookmarkEnd w:id="11"/>
      <w:bookmarkEnd w:id="12"/>
      <w:bookmarkEnd w:id="13"/>
    </w:p>
    <w:p w14:paraId="37BD9A76" w14:textId="77777777" w:rsidR="00B85A62" w:rsidRPr="00B85A62" w:rsidRDefault="00B85A62" w:rsidP="00B85A62">
      <w:pPr>
        <w:keepNext/>
        <w:keepLines/>
        <w:spacing w:after="0"/>
        <w:outlineLvl w:val="0"/>
        <w:rPr>
          <w:rFonts w:ascii="Calibri Light" w:eastAsia="Times New Roman" w:hAnsi="Calibri Light" w:cs="Calibri Light"/>
          <w:b/>
          <w:color w:val="0070C0"/>
          <w:sz w:val="32"/>
          <w:szCs w:val="32"/>
          <w:u w:val="single"/>
        </w:rPr>
      </w:pPr>
      <w:bookmarkStart w:id="14" w:name="_Toc116560753"/>
      <w:bookmarkStart w:id="15" w:name="_Toc152850238"/>
      <w:bookmarkStart w:id="16" w:name="_Toc152862829"/>
      <w:r w:rsidRPr="00B85A62">
        <w:rPr>
          <w:rFonts w:ascii="Calibri Light" w:eastAsia="Times New Roman" w:hAnsi="Calibri Light" w:cs="Calibri Light"/>
          <w:b/>
          <w:color w:val="0070C0"/>
          <w:sz w:val="32"/>
          <w:szCs w:val="32"/>
          <w:u w:val="single"/>
        </w:rPr>
        <w:t>3.1.Consiglio Direttivo</w:t>
      </w:r>
      <w:bookmarkEnd w:id="14"/>
      <w:bookmarkEnd w:id="15"/>
      <w:bookmarkEnd w:id="16"/>
    </w:p>
    <w:p w14:paraId="7FDB844B" w14:textId="77777777" w:rsidR="00B85A62" w:rsidRPr="00B85A62" w:rsidRDefault="00B85A62" w:rsidP="00603C05">
      <w:pPr>
        <w:keepNext/>
        <w:keepLines/>
        <w:spacing w:after="0"/>
        <w:outlineLvl w:val="0"/>
        <w:rPr>
          <w:rFonts w:ascii="Calibri Light" w:eastAsia="Times New Roman" w:hAnsi="Calibri Light" w:cs="Times New Roman"/>
          <w:b/>
          <w:bCs/>
          <w:color w:val="0070C0"/>
          <w:sz w:val="28"/>
          <w:szCs w:val="28"/>
          <w:u w:val="single"/>
        </w:rPr>
      </w:pPr>
      <w:bookmarkStart w:id="17" w:name="_Toc116560755"/>
      <w:bookmarkStart w:id="18" w:name="_Toc152850239"/>
      <w:bookmarkStart w:id="19" w:name="_Toc152862830"/>
      <w:r w:rsidRPr="00B85A62">
        <w:rPr>
          <w:rFonts w:ascii="Calibri Light" w:eastAsia="Times New Roman" w:hAnsi="Calibri Light" w:cs="Times New Roman"/>
          <w:b/>
          <w:color w:val="0070C0"/>
          <w:sz w:val="32"/>
          <w:szCs w:val="32"/>
          <w:u w:val="single"/>
        </w:rPr>
        <w:t>3.2.Segreteria</w:t>
      </w:r>
      <w:bookmarkStart w:id="20" w:name="_Toc115965858"/>
      <w:bookmarkStart w:id="21" w:name="_Toc116560756"/>
      <w:bookmarkStart w:id="22" w:name="_Toc115369346"/>
      <w:bookmarkEnd w:id="17"/>
      <w:bookmarkEnd w:id="18"/>
      <w:bookmarkEnd w:id="19"/>
      <w:r w:rsidRPr="00B85A62">
        <w:rPr>
          <w:rFonts w:ascii="Calibri Light" w:eastAsia="Times New Roman" w:hAnsi="Calibri Light" w:cs="Times New Roman"/>
          <w:b/>
          <w:bCs/>
          <w:color w:val="0070C0"/>
          <w:sz w:val="28"/>
          <w:szCs w:val="28"/>
          <w:u w:val="single"/>
        </w:rPr>
        <w:t xml:space="preserve"> </w:t>
      </w:r>
      <w:bookmarkEnd w:id="20"/>
      <w:bookmarkEnd w:id="21"/>
    </w:p>
    <w:p w14:paraId="236F32E0" w14:textId="77777777" w:rsidR="00B85A62" w:rsidRPr="00B85A62" w:rsidRDefault="00B85A62" w:rsidP="00603C05">
      <w:pPr>
        <w:keepNext/>
        <w:keepLines/>
        <w:spacing w:after="0" w:line="240" w:lineRule="auto"/>
        <w:jc w:val="both"/>
        <w:outlineLvl w:val="1"/>
        <w:rPr>
          <w:rFonts w:ascii="Calibri Light" w:eastAsia="Times New Roman" w:hAnsi="Calibri Light" w:cs="Times New Roman"/>
          <w:b/>
          <w:bCs/>
          <w:color w:val="0070C0"/>
          <w:sz w:val="28"/>
          <w:szCs w:val="28"/>
          <w:u w:val="single"/>
        </w:rPr>
      </w:pPr>
      <w:bookmarkStart w:id="23" w:name="_Toc152850240"/>
      <w:bookmarkStart w:id="24" w:name="_Toc152862831"/>
      <w:bookmarkStart w:id="25" w:name="_Toc93585278"/>
      <w:bookmarkStart w:id="26" w:name="_Toc119596427"/>
      <w:bookmarkStart w:id="27" w:name="_Toc116560757"/>
      <w:r w:rsidRPr="00B85A62">
        <w:rPr>
          <w:rFonts w:ascii="Calibri Light" w:eastAsia="Times New Roman" w:hAnsi="Calibri Light" w:cs="Times New Roman"/>
          <w:b/>
          <w:bCs/>
          <w:color w:val="0070C0"/>
          <w:sz w:val="28"/>
          <w:szCs w:val="28"/>
          <w:u w:val="single"/>
        </w:rPr>
        <w:t>3.2.1. Comunicazione urgente – Variazioni indirizzi posta elettronica uffici</w:t>
      </w:r>
      <w:bookmarkEnd w:id="23"/>
      <w:bookmarkEnd w:id="24"/>
    </w:p>
    <w:p w14:paraId="7BFF77FD" w14:textId="77777777" w:rsidR="00B85A62" w:rsidRPr="00B85A62" w:rsidRDefault="00B85A62" w:rsidP="00603C05">
      <w:pPr>
        <w:spacing w:after="0"/>
        <w:jc w:val="both"/>
        <w:rPr>
          <w:rFonts w:ascii="Calibri" w:eastAsia="Calibri" w:hAnsi="Calibri" w:cs="Calibri"/>
          <w:noProof/>
        </w:rPr>
      </w:pPr>
      <w:r w:rsidRPr="00B85A62">
        <w:rPr>
          <w:rFonts w:ascii="Calibri" w:eastAsia="Calibri" w:hAnsi="Calibri" w:cs="Calibri"/>
          <w:noProof/>
        </w:rPr>
        <w:t>Si informano le società affiliate che, tutti gli account di posta elettronica FIGC degli uffici del CR Sardegna sono stati disabilitati e sostituiti con quelli LND. Si indicano qui di seguito tutti gli indirizzi di posta elettronica aggiornati:</w:t>
      </w:r>
    </w:p>
    <w:p w14:paraId="12AB2318"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Mail del CR Sardegna: </w:t>
      </w:r>
      <w:hyperlink r:id="rId14" w:history="1">
        <w:r w:rsidRPr="00B85A62">
          <w:rPr>
            <w:rFonts w:ascii="Calibri" w:eastAsia="Calibri" w:hAnsi="Calibri" w:cs="Calibri"/>
            <w:color w:val="0563C1"/>
            <w:u w:val="single"/>
          </w:rPr>
          <w:t>cr.sardegna01@lnd.it</w:t>
        </w:r>
      </w:hyperlink>
    </w:p>
    <w:p w14:paraId="4A6DFEB3"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Mail della Segretario Antonio Madau: </w:t>
      </w:r>
      <w:hyperlink r:id="rId15" w:history="1">
        <w:r w:rsidRPr="00B85A62">
          <w:rPr>
            <w:rFonts w:ascii="Calibri" w:eastAsia="Calibri" w:hAnsi="Calibri" w:cs="Calibri"/>
            <w:color w:val="0563C1"/>
            <w:u w:val="single"/>
          </w:rPr>
          <w:t>a.madau@lnd.it</w:t>
        </w:r>
      </w:hyperlink>
    </w:p>
    <w:p w14:paraId="78D0EE98"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Mail della Segreteria: Mario Dessì </w:t>
      </w:r>
      <w:hyperlink r:id="rId16" w:history="1">
        <w:r w:rsidRPr="00B85A62">
          <w:rPr>
            <w:rFonts w:ascii="Calibri" w:eastAsia="Calibri" w:hAnsi="Calibri" w:cs="Calibri"/>
            <w:color w:val="0563C1"/>
            <w:u w:val="single"/>
          </w:rPr>
          <w:t>m.dessi@lnd.it</w:t>
        </w:r>
      </w:hyperlink>
      <w:r w:rsidRPr="00B85A62">
        <w:rPr>
          <w:rFonts w:ascii="Calibri" w:eastAsia="Calibri" w:hAnsi="Calibri" w:cs="Calibri"/>
          <w:noProof/>
        </w:rPr>
        <w:t xml:space="preserve"> – Antonella Devilla </w:t>
      </w:r>
      <w:hyperlink r:id="rId17" w:history="1">
        <w:r w:rsidRPr="00B85A62">
          <w:rPr>
            <w:rFonts w:ascii="Calibri" w:eastAsia="Calibri" w:hAnsi="Calibri" w:cs="Calibri"/>
            <w:color w:val="0563C1"/>
            <w:u w:val="single"/>
          </w:rPr>
          <w:t>a.devilla@lnd.it</w:t>
        </w:r>
      </w:hyperlink>
    </w:p>
    <w:p w14:paraId="025E27B2"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Mail dell’Ufficio Amministartivo: Antonello Scarano </w:t>
      </w:r>
      <w:hyperlink r:id="rId18" w:history="1">
        <w:r w:rsidRPr="00B85A62">
          <w:rPr>
            <w:rFonts w:ascii="Calibri" w:eastAsia="Calibri" w:hAnsi="Calibri" w:cs="Calibri"/>
            <w:color w:val="0563C1"/>
            <w:u w:val="single"/>
          </w:rPr>
          <w:t>a.scarano@lnd.it</w:t>
        </w:r>
      </w:hyperlink>
      <w:r w:rsidRPr="00B85A62">
        <w:rPr>
          <w:rFonts w:ascii="Calibri" w:eastAsia="Calibri" w:hAnsi="Calibri" w:cs="Calibri"/>
          <w:noProof/>
        </w:rPr>
        <w:t xml:space="preserve"> – Maria Suplizio </w:t>
      </w:r>
      <w:hyperlink r:id="rId19" w:history="1">
        <w:r w:rsidRPr="00B85A62">
          <w:rPr>
            <w:rFonts w:ascii="Calibri" w:eastAsia="Calibri" w:hAnsi="Calibri" w:cs="Calibri"/>
            <w:color w:val="0563C1"/>
            <w:u w:val="single"/>
          </w:rPr>
          <w:t>m.sulpizio@lnd.it</w:t>
        </w:r>
      </w:hyperlink>
    </w:p>
    <w:p w14:paraId="71258F7C"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Mail dell’Ufficio Tesseramento Marcello Balloi: </w:t>
      </w:r>
      <w:hyperlink r:id="rId20" w:history="1">
        <w:r w:rsidRPr="00B85A62">
          <w:rPr>
            <w:rFonts w:ascii="Calibri" w:eastAsia="Calibri" w:hAnsi="Calibri" w:cs="Calibri"/>
            <w:color w:val="0563C1"/>
            <w:u w:val="single"/>
          </w:rPr>
          <w:t>m.balloi@lnd.it</w:t>
        </w:r>
      </w:hyperlink>
    </w:p>
    <w:p w14:paraId="48FE6E40"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Mail della Giustizia Sportiva: Michel Frau </w:t>
      </w:r>
      <w:hyperlink r:id="rId21" w:history="1">
        <w:r w:rsidRPr="00B85A62">
          <w:rPr>
            <w:rFonts w:ascii="Calibri" w:eastAsia="Calibri" w:hAnsi="Calibri" w:cs="Calibri"/>
            <w:color w:val="0563C1"/>
            <w:u w:val="single"/>
          </w:rPr>
          <w:t>m.frau@lnd.it</w:t>
        </w:r>
      </w:hyperlink>
      <w:r w:rsidRPr="00B85A62">
        <w:rPr>
          <w:rFonts w:ascii="Calibri" w:eastAsia="Calibri" w:hAnsi="Calibri" w:cs="Calibri"/>
          <w:noProof/>
        </w:rPr>
        <w:t xml:space="preserve"> – Ennio Camedda </w:t>
      </w:r>
      <w:hyperlink r:id="rId22" w:history="1">
        <w:r w:rsidRPr="00B85A62">
          <w:rPr>
            <w:rFonts w:ascii="Calibri" w:eastAsia="Calibri" w:hAnsi="Calibri" w:cs="Calibri"/>
            <w:color w:val="0563C1"/>
            <w:u w:val="single"/>
          </w:rPr>
          <w:t>e.camedda@lnd.it</w:t>
        </w:r>
      </w:hyperlink>
    </w:p>
    <w:p w14:paraId="63D874B9" w14:textId="77777777" w:rsidR="00B85A62" w:rsidRPr="00B85A62" w:rsidRDefault="00B85A62" w:rsidP="00B85A62">
      <w:pPr>
        <w:spacing w:after="0"/>
        <w:jc w:val="both"/>
        <w:rPr>
          <w:rFonts w:ascii="Calibri" w:eastAsia="Calibri" w:hAnsi="Calibri" w:cs="Calibri"/>
          <w:noProof/>
        </w:rPr>
      </w:pPr>
      <w:r w:rsidRPr="00B85A62">
        <w:rPr>
          <w:rFonts w:ascii="Calibri" w:eastAsia="Calibri" w:hAnsi="Calibri" w:cs="Calibri"/>
          <w:noProof/>
        </w:rPr>
        <w:t xml:space="preserve">Segreteria Calcio A5: Andrea Deplano </w:t>
      </w:r>
      <w:hyperlink r:id="rId23" w:history="1">
        <w:r w:rsidRPr="00B85A62">
          <w:rPr>
            <w:rFonts w:ascii="Calibri" w:eastAsia="Calibri" w:hAnsi="Calibri" w:cs="Calibri"/>
            <w:color w:val="0563C1"/>
            <w:u w:val="single"/>
          </w:rPr>
          <w:t>a.deplano@lnd.it</w:t>
        </w:r>
      </w:hyperlink>
    </w:p>
    <w:p w14:paraId="22D4B6E3" w14:textId="782F8619" w:rsidR="00B85A62" w:rsidRPr="00B85A62" w:rsidRDefault="00B85A62" w:rsidP="00B85A62">
      <w:pPr>
        <w:keepNext/>
        <w:keepLines/>
        <w:spacing w:before="200" w:after="0"/>
        <w:jc w:val="both"/>
        <w:outlineLvl w:val="1"/>
        <w:rPr>
          <w:rFonts w:ascii="Calibri Light" w:eastAsia="Times New Roman" w:hAnsi="Calibri Light" w:cs="Times New Roman"/>
          <w:b/>
          <w:bCs/>
          <w:color w:val="0070C0"/>
          <w:sz w:val="28"/>
          <w:szCs w:val="28"/>
          <w:u w:val="single"/>
        </w:rPr>
      </w:pPr>
      <w:bookmarkStart w:id="28" w:name="_Toc116574803"/>
      <w:bookmarkStart w:id="29" w:name="_Toc148018029"/>
      <w:bookmarkStart w:id="30" w:name="_Toc148618194"/>
      <w:bookmarkStart w:id="31" w:name="_Toc152850245"/>
      <w:bookmarkStart w:id="32" w:name="_Toc152862832"/>
      <w:bookmarkEnd w:id="22"/>
      <w:bookmarkEnd w:id="25"/>
      <w:bookmarkEnd w:id="26"/>
      <w:bookmarkEnd w:id="27"/>
      <w:r w:rsidRPr="00B85A62">
        <w:rPr>
          <w:rFonts w:ascii="Calibri Light" w:eastAsia="Times New Roman" w:hAnsi="Calibri Light" w:cs="Times New Roman"/>
          <w:b/>
          <w:bCs/>
          <w:color w:val="0070C0"/>
          <w:sz w:val="28"/>
          <w:szCs w:val="28"/>
          <w:u w:val="single"/>
        </w:rPr>
        <w:t>3.2.</w:t>
      </w:r>
      <w:r>
        <w:rPr>
          <w:rFonts w:ascii="Calibri Light" w:eastAsia="Times New Roman" w:hAnsi="Calibri Light" w:cs="Times New Roman"/>
          <w:b/>
          <w:bCs/>
          <w:color w:val="0070C0"/>
          <w:sz w:val="28"/>
          <w:szCs w:val="28"/>
          <w:u w:val="single"/>
        </w:rPr>
        <w:t>2</w:t>
      </w:r>
      <w:r w:rsidRPr="00B85A62">
        <w:rPr>
          <w:rFonts w:ascii="Calibri Light" w:eastAsia="Times New Roman" w:hAnsi="Calibri Light" w:cs="Times New Roman"/>
          <w:b/>
          <w:bCs/>
          <w:color w:val="0070C0"/>
          <w:sz w:val="28"/>
          <w:szCs w:val="28"/>
          <w:u w:val="single"/>
        </w:rPr>
        <w:t>. Scadenza 3^ rata Iscrizioni Campionati  Stagione Sportiva 2023/202</w:t>
      </w:r>
      <w:bookmarkEnd w:id="28"/>
      <w:r w:rsidRPr="00B85A62">
        <w:rPr>
          <w:rFonts w:ascii="Calibri Light" w:eastAsia="Times New Roman" w:hAnsi="Calibri Light" w:cs="Times New Roman"/>
          <w:b/>
          <w:bCs/>
          <w:color w:val="0070C0"/>
          <w:sz w:val="28"/>
          <w:szCs w:val="28"/>
          <w:u w:val="single"/>
        </w:rPr>
        <w:t>4</w:t>
      </w:r>
      <w:bookmarkEnd w:id="29"/>
      <w:bookmarkEnd w:id="30"/>
      <w:bookmarkEnd w:id="31"/>
      <w:bookmarkEnd w:id="32"/>
    </w:p>
    <w:p w14:paraId="5578DC89" w14:textId="77777777" w:rsidR="00B85A62" w:rsidRPr="00B85A62" w:rsidRDefault="00B85A62" w:rsidP="00603C05">
      <w:pPr>
        <w:overflowPunct w:val="0"/>
        <w:autoSpaceDE w:val="0"/>
        <w:autoSpaceDN w:val="0"/>
        <w:adjustRightInd w:val="0"/>
        <w:spacing w:after="0" w:line="240" w:lineRule="auto"/>
        <w:jc w:val="both"/>
        <w:textAlignment w:val="baseline"/>
        <w:rPr>
          <w:rFonts w:ascii="Calibri" w:eastAsia="Calibri" w:hAnsi="Calibri" w:cs="Calibri"/>
          <w:noProof/>
          <w:lang w:eastAsia="zh-TW"/>
        </w:rPr>
      </w:pPr>
      <w:r w:rsidRPr="00B85A62">
        <w:rPr>
          <w:rFonts w:ascii="Calibri" w:eastAsia="Times New Roman" w:hAnsi="Calibri" w:cs="Calibri"/>
          <w:noProof/>
          <w:lang w:eastAsia="zh-TW"/>
        </w:rPr>
        <w:t xml:space="preserve">Si ricorda a tutte le Società affiliate che hanno optato, all’atto dell’iscrizione, al versamento </w:t>
      </w:r>
      <w:r w:rsidRPr="00B85A62">
        <w:rPr>
          <w:rFonts w:ascii="Calibri" w:eastAsia="Times New Roman" w:hAnsi="Calibri" w:cs="Calibri"/>
          <w:b/>
          <w:bCs/>
          <w:noProof/>
          <w:lang w:eastAsia="zh-TW"/>
        </w:rPr>
        <w:t>“dell’importo minimo”</w:t>
      </w:r>
      <w:r w:rsidRPr="00B85A62">
        <w:rPr>
          <w:rFonts w:ascii="Calibri" w:eastAsia="Times New Roman" w:hAnsi="Calibri" w:cs="Calibri"/>
          <w:noProof/>
          <w:lang w:eastAsia="zh-TW"/>
        </w:rPr>
        <w:t xml:space="preserve"> della tassa, che l’</w:t>
      </w:r>
      <w:r w:rsidRPr="00B85A62">
        <w:rPr>
          <w:rFonts w:ascii="Calibri" w:eastAsia="Times New Roman" w:hAnsi="Calibri" w:cs="Calibri"/>
          <w:b/>
          <w:bCs/>
          <w:noProof/>
          <w:color w:val="FF0000"/>
          <w:lang w:eastAsia="zh-TW"/>
        </w:rPr>
        <w:t xml:space="preserve">11 Dicembre 2023 </w:t>
      </w:r>
      <w:r w:rsidRPr="00B85A62">
        <w:rPr>
          <w:rFonts w:ascii="Calibri" w:eastAsia="Times New Roman" w:hAnsi="Calibri" w:cs="Calibri"/>
          <w:noProof/>
          <w:lang w:eastAsia="zh-TW"/>
        </w:rPr>
        <w:t xml:space="preserve"> </w:t>
      </w:r>
      <w:r w:rsidRPr="00B85A62">
        <w:rPr>
          <w:rFonts w:ascii="Calibri" w:eastAsia="Times New Roman" w:hAnsi="Calibri" w:cs="Calibri"/>
          <w:b/>
          <w:bCs/>
          <w:noProof/>
          <w:u w:val="single"/>
          <w:lang w:eastAsia="zh-TW"/>
        </w:rPr>
        <w:t>scade il termine per il versamento della terza rata</w:t>
      </w:r>
      <w:r w:rsidRPr="00B85A62">
        <w:rPr>
          <w:rFonts w:ascii="Calibri" w:eastAsia="Times New Roman" w:hAnsi="Calibri" w:cs="Calibri"/>
          <w:b/>
          <w:bCs/>
          <w:noProof/>
          <w:lang w:eastAsia="zh-TW"/>
        </w:rPr>
        <w:t xml:space="preserve"> </w:t>
      </w:r>
      <w:r w:rsidRPr="00B85A62">
        <w:rPr>
          <w:rFonts w:ascii="Calibri" w:eastAsia="Times New Roman" w:hAnsi="Calibri" w:cs="Calibri"/>
          <w:noProof/>
          <w:lang w:eastAsia="zh-TW"/>
        </w:rPr>
        <w:t>delle iscrizioni, così come riportato nel C.U.n.142 del 30 giugno 2023.</w:t>
      </w:r>
    </w:p>
    <w:p w14:paraId="18B144D8" w14:textId="77777777" w:rsidR="00B85A62" w:rsidRPr="00B85A62" w:rsidRDefault="00B85A62" w:rsidP="00B85A62">
      <w:pPr>
        <w:overflowPunct w:val="0"/>
        <w:autoSpaceDE w:val="0"/>
        <w:autoSpaceDN w:val="0"/>
        <w:adjustRightInd w:val="0"/>
        <w:spacing w:after="0" w:line="240" w:lineRule="auto"/>
        <w:jc w:val="both"/>
        <w:textAlignment w:val="baseline"/>
        <w:rPr>
          <w:rFonts w:ascii="Calibri" w:eastAsia="Times New Roman" w:hAnsi="Calibri" w:cs="Calibri"/>
          <w:noProof/>
          <w:lang w:eastAsia="zh-TW"/>
        </w:rPr>
      </w:pPr>
      <w:r w:rsidRPr="00B85A62">
        <w:rPr>
          <w:rFonts w:ascii="Calibri" w:eastAsia="Times New Roman" w:hAnsi="Calibri" w:cs="Calibri"/>
          <w:noProof/>
          <w:lang w:eastAsia="zh-TW"/>
        </w:rPr>
        <w:t xml:space="preserve">Si invitano pertanto le Società che, ancora non avessero provveduto, di trasmettere, con cortese sollecitudine, quanto dovuto. Il pagamento potrà essere effettuato a mezzo Bonifico Bancario (specificando nella causale del versamento – Nome società e Campionato), sul conto corrente bancario - </w:t>
      </w:r>
      <w:r w:rsidRPr="00B85A62">
        <w:rPr>
          <w:rFonts w:ascii="Calibri" w:eastAsia="Times New Roman" w:hAnsi="Calibri" w:cs="Calibri"/>
          <w:b/>
          <w:bCs/>
          <w:noProof/>
          <w:lang w:eastAsia="zh-TW"/>
        </w:rPr>
        <w:t>IBAN IT72 Y010 1504 8120 0007 0465 438</w:t>
      </w:r>
      <w:r w:rsidRPr="00B85A62">
        <w:rPr>
          <w:rFonts w:ascii="Calibri" w:eastAsia="Times New Roman" w:hAnsi="Calibri" w:cs="Calibri"/>
          <w:noProof/>
          <w:lang w:eastAsia="zh-TW"/>
        </w:rPr>
        <w:t xml:space="preserve"> – intestato a “FIGC LND Comitato Regionale Sardegna -acceso presso il </w:t>
      </w:r>
      <w:r w:rsidRPr="00B85A62">
        <w:rPr>
          <w:rFonts w:ascii="Calibri" w:eastAsia="Times New Roman" w:hAnsi="Calibri" w:cs="Calibri"/>
          <w:b/>
          <w:bCs/>
          <w:noProof/>
          <w:lang w:eastAsia="zh-TW"/>
        </w:rPr>
        <w:t>Banco di Sardegna</w:t>
      </w:r>
      <w:r w:rsidRPr="00B85A62">
        <w:rPr>
          <w:rFonts w:ascii="Calibri" w:eastAsia="Times New Roman" w:hAnsi="Calibri" w:cs="Calibri"/>
          <w:noProof/>
          <w:lang w:eastAsia="zh-TW"/>
        </w:rPr>
        <w:t>, filiale di Cagliari o a mezzo Assegno circolare non trasferibile, sempre intestato alla “FIGC - LND Comitato Regionale Sardegna”.</w:t>
      </w:r>
    </w:p>
    <w:p w14:paraId="63AADA79" w14:textId="77777777" w:rsidR="00B85A62" w:rsidRPr="00B85A62" w:rsidRDefault="00B85A62" w:rsidP="00B85A62">
      <w:pPr>
        <w:overflowPunct w:val="0"/>
        <w:autoSpaceDE w:val="0"/>
        <w:autoSpaceDN w:val="0"/>
        <w:adjustRightInd w:val="0"/>
        <w:spacing w:after="0" w:line="240" w:lineRule="auto"/>
        <w:jc w:val="both"/>
        <w:textAlignment w:val="baseline"/>
        <w:rPr>
          <w:rFonts w:ascii="Calibri" w:eastAsia="Times New Roman" w:hAnsi="Calibri" w:cs="Calibri"/>
          <w:noProof/>
          <w:lang w:eastAsia="zh-TW"/>
        </w:rPr>
      </w:pPr>
      <w:r w:rsidRPr="00B85A62">
        <w:rPr>
          <w:rFonts w:ascii="Calibri" w:eastAsia="Times New Roman" w:hAnsi="Calibri" w:cs="Calibri"/>
          <w:noProof/>
          <w:lang w:eastAsia="zh-TW"/>
        </w:rPr>
        <w:t>Per conoscere l’importo della 3^ rata le Società potranno accedere alla loro area societaria e cliccare su:</w:t>
      </w:r>
    </w:p>
    <w:p w14:paraId="2C8C4327" w14:textId="77777777" w:rsidR="00B85A62" w:rsidRPr="00B85A62" w:rsidRDefault="00B85A62" w:rsidP="00B85A62">
      <w:pPr>
        <w:numPr>
          <w:ilvl w:val="0"/>
          <w:numId w:val="16"/>
        </w:numPr>
        <w:overflowPunct w:val="0"/>
        <w:autoSpaceDE w:val="0"/>
        <w:autoSpaceDN w:val="0"/>
        <w:adjustRightInd w:val="0"/>
        <w:spacing w:after="0" w:line="240" w:lineRule="auto"/>
        <w:jc w:val="both"/>
        <w:rPr>
          <w:rFonts w:ascii="Calibri" w:eastAsia="Times New Roman" w:hAnsi="Calibri" w:cs="Calibri"/>
          <w:noProof/>
          <w:lang w:eastAsia="zh-TW"/>
        </w:rPr>
      </w:pPr>
      <w:r w:rsidRPr="00B85A62">
        <w:rPr>
          <w:rFonts w:ascii="Calibri" w:eastAsia="Times New Roman" w:hAnsi="Calibri" w:cs="Calibri"/>
          <w:b/>
          <w:bCs/>
          <w:noProof/>
          <w:lang w:eastAsia="zh-TW"/>
        </w:rPr>
        <w:t>“Iscrizioni Regionali e Provinciali”</w:t>
      </w:r>
      <w:r w:rsidRPr="00B85A62">
        <w:rPr>
          <w:rFonts w:ascii="Calibri" w:eastAsia="Times New Roman" w:hAnsi="Calibri" w:cs="Calibri"/>
          <w:noProof/>
          <w:lang w:eastAsia="zh-TW"/>
        </w:rPr>
        <w:t>,</w:t>
      </w:r>
    </w:p>
    <w:p w14:paraId="1BF8F7ED" w14:textId="77777777" w:rsidR="00B85A62" w:rsidRPr="00B85A62" w:rsidRDefault="00B85A62" w:rsidP="00B85A62">
      <w:pPr>
        <w:numPr>
          <w:ilvl w:val="0"/>
          <w:numId w:val="16"/>
        </w:numPr>
        <w:overflowPunct w:val="0"/>
        <w:autoSpaceDE w:val="0"/>
        <w:autoSpaceDN w:val="0"/>
        <w:adjustRightInd w:val="0"/>
        <w:spacing w:after="0" w:line="240" w:lineRule="auto"/>
        <w:jc w:val="both"/>
        <w:rPr>
          <w:rFonts w:ascii="Calibri" w:eastAsia="Times New Roman" w:hAnsi="Calibri" w:cs="Calibri"/>
          <w:noProof/>
          <w:lang w:eastAsia="zh-TW"/>
        </w:rPr>
      </w:pPr>
      <w:r w:rsidRPr="00B85A62">
        <w:rPr>
          <w:rFonts w:ascii="Calibri" w:eastAsia="Times New Roman" w:hAnsi="Calibri" w:cs="Calibri"/>
          <w:noProof/>
          <w:lang w:eastAsia="zh-TW"/>
        </w:rPr>
        <w:t xml:space="preserve">successivamente su </w:t>
      </w:r>
      <w:r w:rsidRPr="00B85A62">
        <w:rPr>
          <w:rFonts w:ascii="Calibri" w:eastAsia="Times New Roman" w:hAnsi="Calibri" w:cs="Calibri"/>
          <w:b/>
          <w:bCs/>
          <w:noProof/>
          <w:lang w:eastAsia="zh-TW"/>
        </w:rPr>
        <w:t>“Riepilogo costi</w:t>
      </w:r>
      <w:r w:rsidRPr="00B85A62">
        <w:rPr>
          <w:rFonts w:ascii="Calibri" w:eastAsia="Times New Roman" w:hAnsi="Calibri" w:cs="Calibri"/>
          <w:noProof/>
          <w:lang w:eastAsia="zh-TW"/>
        </w:rPr>
        <w:t xml:space="preserve"> </w:t>
      </w:r>
    </w:p>
    <w:p w14:paraId="394C00E3" w14:textId="77777777" w:rsidR="00B85A62" w:rsidRPr="00B85A62" w:rsidRDefault="00B85A62" w:rsidP="00B85A62">
      <w:pPr>
        <w:numPr>
          <w:ilvl w:val="0"/>
          <w:numId w:val="16"/>
        </w:numPr>
        <w:overflowPunct w:val="0"/>
        <w:autoSpaceDE w:val="0"/>
        <w:autoSpaceDN w:val="0"/>
        <w:adjustRightInd w:val="0"/>
        <w:spacing w:after="0" w:line="240" w:lineRule="auto"/>
        <w:jc w:val="both"/>
        <w:rPr>
          <w:rFonts w:ascii="Calibri" w:eastAsia="Times New Roman" w:hAnsi="Calibri" w:cs="Calibri"/>
          <w:noProof/>
          <w:lang w:eastAsia="zh-TW"/>
        </w:rPr>
      </w:pPr>
      <w:r w:rsidRPr="00B85A62">
        <w:rPr>
          <w:rFonts w:ascii="Calibri" w:eastAsia="Times New Roman" w:hAnsi="Calibri" w:cs="Calibri"/>
          <w:noProof/>
          <w:lang w:eastAsia="zh-TW"/>
        </w:rPr>
        <w:lastRenderedPageBreak/>
        <w:t xml:space="preserve">infine cliccare a destra della schermata su </w:t>
      </w:r>
      <w:r w:rsidRPr="00B85A62">
        <w:rPr>
          <w:rFonts w:ascii="Calibri" w:eastAsia="Times New Roman" w:hAnsi="Calibri" w:cs="Calibri"/>
          <w:b/>
          <w:bCs/>
          <w:noProof/>
          <w:u w:val="single"/>
          <w:lang w:eastAsia="zh-TW"/>
        </w:rPr>
        <w:t>“Scadenzario Iscrizione”</w:t>
      </w:r>
      <w:r w:rsidRPr="00B85A62">
        <w:rPr>
          <w:rFonts w:ascii="Calibri" w:eastAsia="Times New Roman" w:hAnsi="Calibri" w:cs="Calibri"/>
          <w:noProof/>
          <w:lang w:eastAsia="zh-TW"/>
        </w:rPr>
        <w:t xml:space="preserve"> dove verranno visualizzati gli importi in base alla data di scadenza, in questo caso l’importo specifico sarà quello indicato di fianco alla data dell’11 Dicembre 2023 ovvero alla fine dello scadenzario.</w:t>
      </w:r>
    </w:p>
    <w:p w14:paraId="33CACA60" w14:textId="77777777" w:rsidR="00B85A62" w:rsidRPr="00B85A62" w:rsidRDefault="00B85A62" w:rsidP="00B85A62">
      <w:pPr>
        <w:spacing w:after="0"/>
        <w:jc w:val="both"/>
        <w:rPr>
          <w:rFonts w:ascii="Calibri" w:eastAsia="Calibri" w:hAnsi="Calibri" w:cs="Calibri"/>
          <w:b/>
          <w:bCs/>
          <w:u w:val="single"/>
        </w:rPr>
      </w:pPr>
      <w:r w:rsidRPr="00B85A62">
        <w:rPr>
          <w:rFonts w:ascii="Calibri" w:eastAsia="Calibri" w:hAnsi="Calibri" w:cs="Calibri"/>
          <w:b/>
          <w:bCs/>
          <w:u w:val="single"/>
        </w:rPr>
        <w:t>Si ricorda che a quelle società che entro la data di scadenza non effettuassero il pagamento di quanto dovuto, il Comitato potrà disporre una esazione coattiva, maggiorata dai “diritti di esazione”, alla prima gara casalinga successiva alla scadenza che, in caso di mancato versamento, non permetterà all’arbitro di dare inizio alla gara.</w:t>
      </w:r>
    </w:p>
    <w:p w14:paraId="05C28A6A" w14:textId="77777777" w:rsidR="00B85A62" w:rsidRPr="00B85A62" w:rsidRDefault="00B85A62" w:rsidP="00B85A62">
      <w:pPr>
        <w:numPr>
          <w:ilvl w:val="12"/>
          <w:numId w:val="0"/>
        </w:numPr>
        <w:spacing w:after="0"/>
        <w:jc w:val="both"/>
        <w:rPr>
          <w:rFonts w:ascii="Calibri" w:eastAsia="Calibri" w:hAnsi="Calibri" w:cs="Calibri"/>
          <w:b/>
          <w:bCs/>
          <w:u w:val="single"/>
        </w:rPr>
      </w:pPr>
      <w:r w:rsidRPr="00B85A62">
        <w:rPr>
          <w:rFonts w:ascii="Calibri" w:eastAsia="Calibri" w:hAnsi="Calibri" w:cs="Calibri"/>
          <w:b/>
          <w:bCs/>
          <w:u w:val="single"/>
        </w:rPr>
        <w:t>In tal caso la mancata disputa dell’incontro comporterà a carico della Società inadempiente la perdita della gara, l’ammenda per rinuncia e la penalizzazione di un punto in classifica.</w:t>
      </w:r>
    </w:p>
    <w:p w14:paraId="1344A734" w14:textId="77777777" w:rsidR="00B85A62" w:rsidRPr="00B85A62" w:rsidRDefault="00B85A62" w:rsidP="00B85A62">
      <w:pPr>
        <w:numPr>
          <w:ilvl w:val="12"/>
          <w:numId w:val="0"/>
        </w:numPr>
        <w:spacing w:after="0"/>
        <w:jc w:val="both"/>
        <w:rPr>
          <w:rFonts w:ascii="Calibri" w:eastAsia="Calibri" w:hAnsi="Calibri" w:cs="Calibri"/>
        </w:rPr>
      </w:pPr>
      <w:r w:rsidRPr="00B85A62">
        <w:rPr>
          <w:rFonts w:ascii="Calibri" w:eastAsia="Calibri" w:hAnsi="Calibri" w:cs="Calibri"/>
        </w:rPr>
        <w:t xml:space="preserve">Per qualsiasi tipo di chiarimento le Società possono contattare l’Ufficio Amministrativo del Comitato Regionale alla mail </w:t>
      </w:r>
      <w:hyperlink r:id="rId24" w:history="1">
        <w:r w:rsidRPr="00B85A62">
          <w:rPr>
            <w:rFonts w:ascii="Calibri" w:eastAsia="Calibri" w:hAnsi="Calibri" w:cs="Calibri"/>
            <w:color w:val="0563C1"/>
            <w:u w:val="single"/>
          </w:rPr>
          <w:t>amministrazione.sardegna@lnd.it</w:t>
        </w:r>
      </w:hyperlink>
      <w:r w:rsidRPr="00B85A62">
        <w:rPr>
          <w:rFonts w:ascii="Calibri" w:eastAsia="Calibri" w:hAnsi="Calibri" w:cs="Calibri"/>
        </w:rPr>
        <w:t xml:space="preserve"> </w:t>
      </w:r>
    </w:p>
    <w:p w14:paraId="4BCF2D30" w14:textId="77777777" w:rsidR="00B85A62" w:rsidRPr="00B85A62" w:rsidRDefault="00B85A62" w:rsidP="00B85A62">
      <w:pPr>
        <w:numPr>
          <w:ilvl w:val="12"/>
          <w:numId w:val="0"/>
        </w:numPr>
        <w:spacing w:after="0"/>
        <w:jc w:val="both"/>
        <w:rPr>
          <w:rFonts w:ascii="Calibri" w:eastAsia="Calibri" w:hAnsi="Calibri" w:cs="Calibri"/>
        </w:rPr>
      </w:pPr>
      <w:r w:rsidRPr="00B85A62">
        <w:rPr>
          <w:rFonts w:ascii="Calibri" w:eastAsia="Calibri" w:hAnsi="Calibri" w:cs="Calibri"/>
        </w:rPr>
        <w:t xml:space="preserve">oppure ai seguenti numeri: </w:t>
      </w:r>
      <w:r w:rsidRPr="00B85A62">
        <w:rPr>
          <w:rFonts w:ascii="Calibri" w:eastAsia="Calibri" w:hAnsi="Calibri" w:cs="Calibri"/>
          <w:b/>
          <w:bCs/>
        </w:rPr>
        <w:t xml:space="preserve">070/2330823 Antonello </w:t>
      </w:r>
      <w:proofErr w:type="spellStart"/>
      <w:r w:rsidRPr="00B85A62">
        <w:rPr>
          <w:rFonts w:ascii="Calibri" w:eastAsia="Calibri" w:hAnsi="Calibri" w:cs="Calibri"/>
          <w:b/>
          <w:bCs/>
        </w:rPr>
        <w:t>Scarano</w:t>
      </w:r>
      <w:proofErr w:type="spellEnd"/>
      <w:r w:rsidRPr="00B85A62">
        <w:rPr>
          <w:rFonts w:ascii="Calibri" w:eastAsia="Calibri" w:hAnsi="Calibri" w:cs="Calibri"/>
          <w:b/>
          <w:bCs/>
        </w:rPr>
        <w:t xml:space="preserve"> – 070/2330822 Maria </w:t>
      </w:r>
      <w:proofErr w:type="spellStart"/>
      <w:r w:rsidRPr="00B85A62">
        <w:rPr>
          <w:rFonts w:ascii="Calibri" w:eastAsia="Calibri" w:hAnsi="Calibri" w:cs="Calibri"/>
          <w:b/>
          <w:bCs/>
        </w:rPr>
        <w:t>Sulpizio</w:t>
      </w:r>
      <w:proofErr w:type="spellEnd"/>
      <w:r w:rsidRPr="00B85A62">
        <w:rPr>
          <w:rFonts w:ascii="Calibri" w:eastAsia="Calibri" w:hAnsi="Calibri" w:cs="Calibri"/>
          <w:b/>
          <w:bCs/>
        </w:rPr>
        <w:t>.</w:t>
      </w:r>
    </w:p>
    <w:p w14:paraId="20BEA697" w14:textId="77777777" w:rsidR="00D840B3" w:rsidRDefault="00D840B3" w:rsidP="00501FBD">
      <w:pPr>
        <w:keepNext/>
        <w:keepLines/>
        <w:spacing w:after="0" w:line="256" w:lineRule="auto"/>
        <w:contextualSpacing/>
        <w:jc w:val="both"/>
        <w:outlineLvl w:val="0"/>
        <w:rPr>
          <w:rFonts w:ascii="Calibri" w:eastAsia="Times New Roman" w:hAnsi="Calibri" w:cs="Calibri"/>
          <w:b/>
          <w:bCs/>
        </w:rPr>
      </w:pPr>
    </w:p>
    <w:p w14:paraId="3E815E83" w14:textId="77777777" w:rsidR="00603C05" w:rsidRPr="00603C05" w:rsidRDefault="00603C05" w:rsidP="00603C05">
      <w:pPr>
        <w:shd w:val="clear" w:color="auto" w:fill="0070C0"/>
        <w:tabs>
          <w:tab w:val="left" w:pos="426"/>
          <w:tab w:val="center" w:pos="4819"/>
          <w:tab w:val="right" w:pos="9638"/>
        </w:tabs>
        <w:spacing w:before="80" w:after="40" w:line="240" w:lineRule="auto"/>
        <w:ind w:left="720" w:hanging="720"/>
        <w:contextualSpacing/>
        <w:jc w:val="center"/>
        <w:outlineLvl w:val="0"/>
        <w:rPr>
          <w:rFonts w:ascii="Microsoft Sans Serif" w:eastAsia="Arial" w:hAnsi="Microsoft Sans Serif" w:cs="Microsoft Sans Serif"/>
          <w:b/>
          <w:color w:val="FFFFFF"/>
          <w:sz w:val="32"/>
          <w:szCs w:val="32"/>
          <w:lang w:eastAsia="it-IT"/>
        </w:rPr>
      </w:pPr>
      <w:bookmarkStart w:id="33" w:name="_Toc110863097"/>
      <w:bookmarkStart w:id="34" w:name="_Toc152862833"/>
      <w:bookmarkStart w:id="35" w:name="_Toc80887159"/>
      <w:bookmarkStart w:id="36" w:name="_Toc112403411"/>
      <w:r w:rsidRPr="00603C05">
        <w:rPr>
          <w:rFonts w:ascii="Microsoft Sans Serif" w:eastAsia="Arial" w:hAnsi="Microsoft Sans Serif" w:cs="Microsoft Sans Serif"/>
          <w:b/>
          <w:color w:val="FFFFFF"/>
          <w:sz w:val="32"/>
          <w:szCs w:val="32"/>
          <w:lang w:eastAsia="it-IT"/>
        </w:rPr>
        <w:t>4. Comunicazioni Delegazione Regionale Calcio a 5</w:t>
      </w:r>
      <w:bookmarkEnd w:id="33"/>
      <w:bookmarkEnd w:id="34"/>
    </w:p>
    <w:p w14:paraId="041397D8" w14:textId="1E6230FB" w:rsidR="00603C05" w:rsidRDefault="00603C05" w:rsidP="00603C05">
      <w:pPr>
        <w:keepNext/>
        <w:keepLines/>
        <w:spacing w:after="0"/>
        <w:outlineLvl w:val="0"/>
        <w:rPr>
          <w:rFonts w:ascii="Calibri Light" w:eastAsia="Times New Roman" w:hAnsi="Calibri Light" w:cs="Times New Roman"/>
          <w:b/>
          <w:color w:val="2F5496"/>
          <w:sz w:val="32"/>
          <w:szCs w:val="32"/>
          <w:u w:val="single"/>
        </w:rPr>
      </w:pPr>
      <w:bookmarkStart w:id="37" w:name="_Toc150860192"/>
      <w:bookmarkStart w:id="38" w:name="_Toc152174930"/>
      <w:bookmarkStart w:id="39" w:name="_Toc152862834"/>
      <w:bookmarkEnd w:id="35"/>
      <w:bookmarkEnd w:id="36"/>
      <w:r w:rsidRPr="00603C05">
        <w:rPr>
          <w:rFonts w:ascii="Calibri Light" w:eastAsia="Times New Roman" w:hAnsi="Calibri Light" w:cs="Times New Roman"/>
          <w:b/>
          <w:color w:val="2F5496"/>
          <w:sz w:val="32"/>
          <w:szCs w:val="32"/>
          <w:u w:val="single"/>
        </w:rPr>
        <w:t xml:space="preserve">4.1. </w:t>
      </w:r>
      <w:bookmarkEnd w:id="37"/>
      <w:bookmarkEnd w:id="38"/>
      <w:r w:rsidR="00E80336">
        <w:rPr>
          <w:rFonts w:ascii="Calibri Light" w:eastAsia="Times New Roman" w:hAnsi="Calibri Light" w:cs="Times New Roman"/>
          <w:b/>
          <w:color w:val="2F5496"/>
          <w:sz w:val="32"/>
          <w:szCs w:val="32"/>
          <w:u w:val="single"/>
        </w:rPr>
        <w:t xml:space="preserve">SEMIFINALI </w:t>
      </w:r>
      <w:r>
        <w:rPr>
          <w:rFonts w:ascii="Calibri Light" w:eastAsia="Times New Roman" w:hAnsi="Calibri Light" w:cs="Times New Roman"/>
          <w:b/>
          <w:color w:val="2F5496"/>
          <w:sz w:val="32"/>
          <w:szCs w:val="32"/>
          <w:u w:val="single"/>
        </w:rPr>
        <w:t>COPPA ITALIA SERIE C – FEMMINILE</w:t>
      </w:r>
      <w:bookmarkEnd w:id="39"/>
    </w:p>
    <w:p w14:paraId="42F5E4E0" w14:textId="66A39C7C" w:rsidR="00E80336" w:rsidRPr="00E80336" w:rsidRDefault="00E80336" w:rsidP="00E80336">
      <w:pPr>
        <w:overflowPunct w:val="0"/>
        <w:autoSpaceDE w:val="0"/>
        <w:autoSpaceDN w:val="0"/>
        <w:adjustRightInd w:val="0"/>
        <w:spacing w:after="0" w:line="240" w:lineRule="auto"/>
        <w:jc w:val="both"/>
        <w:textAlignment w:val="baseline"/>
        <w:rPr>
          <w:rFonts w:ascii="Calibri" w:eastAsia="Times New Roman" w:hAnsi="Calibri" w:cs="Calibri"/>
          <w:b/>
          <w:noProof/>
          <w:szCs w:val="20"/>
          <w:lang w:eastAsia="zh-TW"/>
        </w:rPr>
      </w:pPr>
      <w:r w:rsidRPr="00E80336">
        <w:rPr>
          <w:rFonts w:ascii="Calibri" w:eastAsia="Times New Roman" w:hAnsi="Calibri" w:cs="Calibri"/>
          <w:noProof/>
          <w:szCs w:val="20"/>
          <w:lang w:eastAsia="zh-TW"/>
        </w:rPr>
        <w:t xml:space="preserve">Come già pubblicato nel Comunicato Ufficiale </w:t>
      </w:r>
      <w:r w:rsidRPr="00E80336">
        <w:rPr>
          <w:rFonts w:ascii="Calibri" w:eastAsia="Times New Roman" w:hAnsi="Calibri" w:cs="Calibri"/>
          <w:b/>
          <w:noProof/>
          <w:szCs w:val="20"/>
          <w:u w:val="single"/>
          <w:lang w:eastAsia="zh-TW"/>
        </w:rPr>
        <w:t xml:space="preserve">n° </w:t>
      </w:r>
      <w:r>
        <w:rPr>
          <w:rFonts w:ascii="Calibri" w:eastAsia="Times New Roman" w:hAnsi="Calibri" w:cs="Calibri"/>
          <w:b/>
          <w:noProof/>
          <w:szCs w:val="20"/>
          <w:u w:val="single"/>
          <w:lang w:eastAsia="zh-TW"/>
        </w:rPr>
        <w:t>30 del 24</w:t>
      </w:r>
      <w:r w:rsidRPr="00E80336">
        <w:rPr>
          <w:rFonts w:ascii="Calibri" w:eastAsia="Times New Roman" w:hAnsi="Calibri" w:cs="Calibri"/>
          <w:b/>
          <w:noProof/>
          <w:szCs w:val="20"/>
          <w:u w:val="single"/>
          <w:lang w:eastAsia="zh-TW"/>
        </w:rPr>
        <w:t xml:space="preserve"> Novembre 202</w:t>
      </w:r>
      <w:r>
        <w:rPr>
          <w:rFonts w:ascii="Calibri" w:eastAsia="Times New Roman" w:hAnsi="Calibri" w:cs="Calibri"/>
          <w:b/>
          <w:noProof/>
          <w:szCs w:val="20"/>
          <w:u w:val="single"/>
          <w:lang w:eastAsia="zh-TW"/>
        </w:rPr>
        <w:t>3</w:t>
      </w:r>
      <w:r w:rsidRPr="00E80336">
        <w:rPr>
          <w:rFonts w:ascii="Calibri" w:eastAsia="Times New Roman" w:hAnsi="Calibri" w:cs="Calibri"/>
          <w:noProof/>
          <w:szCs w:val="20"/>
          <w:lang w:eastAsia="zh-TW"/>
        </w:rPr>
        <w:t xml:space="preserve"> si riportano qui di seguito gli accoppiamenti relativi alle gare di semifinale</w:t>
      </w:r>
      <w:r>
        <w:rPr>
          <w:rFonts w:ascii="Calibri" w:eastAsia="Times New Roman" w:hAnsi="Calibri" w:cs="Calibri"/>
          <w:b/>
          <w:noProof/>
          <w:szCs w:val="20"/>
          <w:lang w:eastAsia="zh-TW"/>
        </w:rPr>
        <w:t>:</w:t>
      </w:r>
    </w:p>
    <w:p w14:paraId="6E5A2DFA" w14:textId="4F200160" w:rsidR="00E80336" w:rsidRPr="00E80336" w:rsidRDefault="00E80336" w:rsidP="00E80336">
      <w:pPr>
        <w:overflowPunct w:val="0"/>
        <w:autoSpaceDE w:val="0"/>
        <w:autoSpaceDN w:val="0"/>
        <w:adjustRightInd w:val="0"/>
        <w:spacing w:after="0" w:line="240" w:lineRule="auto"/>
        <w:jc w:val="both"/>
        <w:textAlignment w:val="baseline"/>
        <w:rPr>
          <w:rFonts w:ascii="Calibri" w:eastAsia="Times New Roman" w:hAnsi="Calibri" w:cs="Calibri"/>
          <w:noProof/>
          <w:szCs w:val="20"/>
          <w:lang w:eastAsia="zh-TW"/>
        </w:rPr>
      </w:pPr>
      <w:r w:rsidRPr="00E80336">
        <w:rPr>
          <w:rFonts w:ascii="Calibri" w:eastAsia="Times New Roman" w:hAnsi="Calibri" w:cs="Calibri"/>
          <w:noProof/>
          <w:szCs w:val="20"/>
          <w:lang w:eastAsia="zh-TW"/>
        </w:rPr>
        <w:t xml:space="preserve">Gli accoppiamenti sono stati stabiliti </w:t>
      </w:r>
      <w:r>
        <w:rPr>
          <w:rFonts w:ascii="Calibri" w:eastAsia="Times New Roman" w:hAnsi="Calibri" w:cs="Calibri"/>
          <w:noProof/>
          <w:szCs w:val="20"/>
          <w:lang w:eastAsia="zh-TW"/>
        </w:rPr>
        <w:t>secondo</w:t>
      </w:r>
      <w:r w:rsidRPr="00E80336">
        <w:rPr>
          <w:rFonts w:ascii="Calibri" w:eastAsia="Times New Roman" w:hAnsi="Calibri" w:cs="Calibri"/>
          <w:noProof/>
          <w:szCs w:val="20"/>
          <w:lang w:eastAsia="zh-TW"/>
        </w:rPr>
        <w:t xml:space="preserve"> regolamento</w:t>
      </w:r>
      <w:r>
        <w:rPr>
          <w:rFonts w:ascii="Calibri" w:eastAsia="Times New Roman" w:hAnsi="Calibri" w:cs="Calibri"/>
          <w:noProof/>
          <w:szCs w:val="20"/>
          <w:lang w:eastAsia="zh-TW"/>
        </w:rPr>
        <w:t xml:space="preserve"> della Coppa Italia di Serie C Femminile</w:t>
      </w:r>
      <w:r w:rsidRPr="00E80336">
        <w:rPr>
          <w:rFonts w:ascii="Calibri" w:eastAsia="Times New Roman" w:hAnsi="Calibri" w:cs="Calibri"/>
          <w:noProof/>
          <w:szCs w:val="20"/>
          <w:lang w:eastAsia="zh-TW"/>
        </w:rPr>
        <w:t xml:space="preserve"> pubblicato in allegato al </w:t>
      </w:r>
      <w:r w:rsidRPr="00E80336">
        <w:rPr>
          <w:rFonts w:ascii="Calibri" w:eastAsia="Times New Roman" w:hAnsi="Calibri" w:cs="Calibri"/>
          <w:b/>
          <w:noProof/>
          <w:szCs w:val="20"/>
          <w:u w:val="single"/>
          <w:lang w:eastAsia="zh-TW"/>
        </w:rPr>
        <w:t>Comunicato n°19 del 25 Ottobre 2023</w:t>
      </w:r>
      <w:r w:rsidRPr="00E80336">
        <w:rPr>
          <w:rFonts w:ascii="Calibri" w:eastAsia="Times New Roman" w:hAnsi="Calibri" w:cs="Calibri"/>
          <w:noProof/>
          <w:szCs w:val="20"/>
          <w:u w:val="single"/>
          <w:lang w:eastAsia="zh-TW"/>
        </w:rPr>
        <w:t>.</w:t>
      </w:r>
      <w:r w:rsidRPr="00E80336">
        <w:rPr>
          <w:rFonts w:ascii="Calibri" w:eastAsia="Times New Roman" w:hAnsi="Calibri" w:cs="Calibri"/>
          <w:noProof/>
          <w:szCs w:val="20"/>
          <w:lang w:eastAsia="zh-TW"/>
        </w:rPr>
        <w:t xml:space="preserve"> </w:t>
      </w:r>
    </w:p>
    <w:p w14:paraId="38EF251F" w14:textId="64529E86" w:rsidR="00E80336" w:rsidRDefault="00E80336" w:rsidP="00E80336">
      <w:pPr>
        <w:overflowPunct w:val="0"/>
        <w:autoSpaceDE w:val="0"/>
        <w:autoSpaceDN w:val="0"/>
        <w:adjustRightInd w:val="0"/>
        <w:spacing w:after="0" w:line="240" w:lineRule="auto"/>
        <w:textAlignment w:val="baseline"/>
        <w:rPr>
          <w:rFonts w:ascii="Calibri" w:eastAsia="Times New Roman" w:hAnsi="Calibri" w:cs="Calibri"/>
          <w:b/>
          <w:noProof/>
          <w:szCs w:val="20"/>
          <w:lang w:eastAsia="zh-TW"/>
        </w:rPr>
      </w:pPr>
    </w:p>
    <w:p w14:paraId="14A2D066" w14:textId="27571291" w:rsidR="00E80336" w:rsidRPr="00E80336" w:rsidRDefault="00E80336" w:rsidP="00E80336">
      <w:pPr>
        <w:overflowPunct w:val="0"/>
        <w:autoSpaceDE w:val="0"/>
        <w:autoSpaceDN w:val="0"/>
        <w:adjustRightInd w:val="0"/>
        <w:spacing w:after="0" w:line="240" w:lineRule="auto"/>
        <w:textAlignment w:val="baseline"/>
        <w:rPr>
          <w:rFonts w:ascii="Calibri" w:eastAsia="Times New Roman" w:hAnsi="Calibri" w:cs="Calibri"/>
          <w:b/>
          <w:noProof/>
          <w:szCs w:val="20"/>
          <w:lang w:eastAsia="zh-TW"/>
        </w:rPr>
      </w:pPr>
      <w:r>
        <w:rPr>
          <w:rFonts w:ascii="Calibri" w:eastAsia="Times New Roman" w:hAnsi="Calibri" w:cs="Calibri"/>
          <w:b/>
          <w:noProof/>
          <w:szCs w:val="20"/>
          <w:lang w:eastAsia="zh-TW"/>
        </w:rPr>
        <w:t>SEMIFINALE1: CUS CAGLIARI</w:t>
      </w:r>
      <w:r w:rsidRPr="00E80336">
        <w:rPr>
          <w:rFonts w:ascii="Calibri" w:eastAsia="Times New Roman" w:hAnsi="Calibri" w:cs="Calibri"/>
          <w:b/>
          <w:noProof/>
          <w:szCs w:val="20"/>
          <w:lang w:eastAsia="zh-TW"/>
        </w:rPr>
        <w:t xml:space="preserve">  –  </w:t>
      </w:r>
      <w:r>
        <w:rPr>
          <w:rFonts w:ascii="Calibri" w:eastAsia="Times New Roman" w:hAnsi="Calibri" w:cs="Calibri"/>
          <w:b/>
          <w:noProof/>
          <w:szCs w:val="20"/>
          <w:lang w:eastAsia="zh-TW"/>
        </w:rPr>
        <w:t xml:space="preserve">TIRO LIBERO  </w:t>
      </w:r>
      <w:r w:rsidRPr="00E80336">
        <w:rPr>
          <w:rFonts w:ascii="Calibri" w:eastAsia="Times New Roman" w:hAnsi="Calibri" w:cs="Calibri"/>
          <w:b/>
          <w:noProof/>
          <w:szCs w:val="20"/>
          <w:lang w:eastAsia="zh-TW"/>
        </w:rPr>
        <w:t>(2</w:t>
      </w:r>
      <w:r>
        <w:rPr>
          <w:rFonts w:ascii="Calibri" w:eastAsia="Times New Roman" w:hAnsi="Calibri" w:cs="Calibri"/>
          <w:b/>
          <w:noProof/>
          <w:szCs w:val="20"/>
          <w:lang w:eastAsia="zh-TW"/>
        </w:rPr>
        <w:t>2</w:t>
      </w:r>
      <w:r w:rsidRPr="00E80336">
        <w:rPr>
          <w:rFonts w:ascii="Calibri" w:eastAsia="Times New Roman" w:hAnsi="Calibri" w:cs="Calibri"/>
          <w:b/>
          <w:noProof/>
          <w:szCs w:val="20"/>
          <w:lang w:eastAsia="zh-TW"/>
        </w:rPr>
        <w:t>.12.202</w:t>
      </w:r>
      <w:r>
        <w:rPr>
          <w:rFonts w:ascii="Calibri" w:eastAsia="Times New Roman" w:hAnsi="Calibri" w:cs="Calibri"/>
          <w:b/>
          <w:noProof/>
          <w:szCs w:val="20"/>
          <w:lang w:eastAsia="zh-TW"/>
        </w:rPr>
        <w:t>3</w:t>
      </w:r>
      <w:r w:rsidRPr="00E80336">
        <w:rPr>
          <w:rFonts w:ascii="Calibri" w:eastAsia="Times New Roman" w:hAnsi="Calibri" w:cs="Calibri"/>
          <w:b/>
          <w:noProof/>
          <w:szCs w:val="20"/>
          <w:lang w:eastAsia="zh-TW"/>
        </w:rPr>
        <w:t xml:space="preserve"> alle ore 2</w:t>
      </w:r>
      <w:r>
        <w:rPr>
          <w:rFonts w:ascii="Calibri" w:eastAsia="Times New Roman" w:hAnsi="Calibri" w:cs="Calibri"/>
          <w:b/>
          <w:noProof/>
          <w:szCs w:val="20"/>
          <w:lang w:eastAsia="zh-TW"/>
        </w:rPr>
        <w:t>1</w:t>
      </w:r>
      <w:r w:rsidRPr="00E80336">
        <w:rPr>
          <w:rFonts w:ascii="Calibri" w:eastAsia="Times New Roman" w:hAnsi="Calibri" w:cs="Calibri"/>
          <w:b/>
          <w:noProof/>
          <w:szCs w:val="20"/>
          <w:lang w:eastAsia="zh-TW"/>
        </w:rPr>
        <w:t>:</w:t>
      </w:r>
      <w:r>
        <w:rPr>
          <w:rFonts w:ascii="Calibri" w:eastAsia="Times New Roman" w:hAnsi="Calibri" w:cs="Calibri"/>
          <w:b/>
          <w:noProof/>
          <w:szCs w:val="20"/>
          <w:lang w:eastAsia="zh-TW"/>
        </w:rPr>
        <w:t>15 Palazzetto Sa Duchessa a Cagliari</w:t>
      </w:r>
      <w:r w:rsidRPr="00E80336">
        <w:rPr>
          <w:rFonts w:ascii="Calibri" w:eastAsia="Times New Roman" w:hAnsi="Calibri" w:cs="Calibri"/>
          <w:b/>
          <w:noProof/>
          <w:szCs w:val="20"/>
          <w:lang w:eastAsia="zh-TW"/>
        </w:rPr>
        <w:t>)</w:t>
      </w:r>
    </w:p>
    <w:p w14:paraId="7EC753AB" w14:textId="77777777" w:rsidR="00E80336" w:rsidRDefault="00E80336" w:rsidP="00E80336">
      <w:pPr>
        <w:spacing w:before="39" w:after="0" w:line="245" w:lineRule="auto"/>
        <w:ind w:right="359"/>
        <w:jc w:val="both"/>
        <w:rPr>
          <w:rFonts w:ascii="Calibri" w:eastAsia="Times New Roman" w:hAnsi="Calibri" w:cs="Calibri"/>
          <w:b/>
          <w:noProof/>
          <w:szCs w:val="20"/>
          <w:lang w:eastAsia="zh-TW"/>
        </w:rPr>
      </w:pPr>
    </w:p>
    <w:p w14:paraId="4521A734" w14:textId="130B70B2" w:rsidR="00E80336" w:rsidRPr="00E80336" w:rsidRDefault="00E80336" w:rsidP="00E80336">
      <w:pPr>
        <w:spacing w:before="39" w:after="0" w:line="245" w:lineRule="auto"/>
        <w:ind w:right="359"/>
        <w:jc w:val="both"/>
        <w:rPr>
          <w:rFonts w:ascii="Calibri" w:eastAsia="Times New Roman" w:hAnsi="Calibri" w:cs="Calibri"/>
          <w:noProof/>
          <w:szCs w:val="20"/>
          <w:lang w:eastAsia="zh-TW"/>
        </w:rPr>
      </w:pPr>
      <w:r>
        <w:rPr>
          <w:rFonts w:ascii="Calibri" w:eastAsia="Times New Roman" w:hAnsi="Calibri" w:cs="Calibri"/>
          <w:b/>
          <w:noProof/>
          <w:szCs w:val="20"/>
          <w:lang w:eastAsia="zh-TW"/>
        </w:rPr>
        <w:t xml:space="preserve">SEMIFINALE2: MONASTIR  KOSMOTO – ITTIRI SPRINT </w:t>
      </w:r>
      <w:r w:rsidRPr="00E80336">
        <w:rPr>
          <w:rFonts w:ascii="Calibri" w:eastAsia="Times New Roman" w:hAnsi="Calibri" w:cs="Calibri"/>
          <w:b/>
          <w:noProof/>
          <w:szCs w:val="20"/>
          <w:lang w:eastAsia="zh-TW"/>
        </w:rPr>
        <w:t>(2</w:t>
      </w:r>
      <w:r>
        <w:rPr>
          <w:rFonts w:ascii="Calibri" w:eastAsia="Times New Roman" w:hAnsi="Calibri" w:cs="Calibri"/>
          <w:b/>
          <w:noProof/>
          <w:szCs w:val="20"/>
          <w:lang w:eastAsia="zh-TW"/>
        </w:rPr>
        <w:t>3</w:t>
      </w:r>
      <w:r w:rsidRPr="00E80336">
        <w:rPr>
          <w:rFonts w:ascii="Calibri" w:eastAsia="Times New Roman" w:hAnsi="Calibri" w:cs="Calibri"/>
          <w:b/>
          <w:noProof/>
          <w:szCs w:val="20"/>
          <w:lang w:eastAsia="zh-TW"/>
        </w:rPr>
        <w:t xml:space="preserve">.12.2022 alle ore </w:t>
      </w:r>
      <w:r>
        <w:rPr>
          <w:rFonts w:ascii="Calibri" w:eastAsia="Times New Roman" w:hAnsi="Calibri" w:cs="Calibri"/>
          <w:b/>
          <w:noProof/>
          <w:szCs w:val="20"/>
          <w:lang w:eastAsia="zh-TW"/>
        </w:rPr>
        <w:t>18:0</w:t>
      </w:r>
      <w:r w:rsidRPr="00E80336">
        <w:rPr>
          <w:rFonts w:ascii="Calibri" w:eastAsia="Times New Roman" w:hAnsi="Calibri" w:cs="Calibri"/>
          <w:b/>
          <w:noProof/>
          <w:szCs w:val="20"/>
          <w:lang w:eastAsia="zh-TW"/>
        </w:rPr>
        <w:t xml:space="preserve">0 </w:t>
      </w:r>
      <w:r>
        <w:rPr>
          <w:rFonts w:ascii="Calibri" w:eastAsia="Times New Roman" w:hAnsi="Calibri" w:cs="Calibri"/>
          <w:b/>
          <w:noProof/>
          <w:szCs w:val="20"/>
          <w:lang w:eastAsia="zh-TW"/>
        </w:rPr>
        <w:t>Pallone Geodetico a Monastir</w:t>
      </w:r>
      <w:r w:rsidRPr="00E80336">
        <w:rPr>
          <w:rFonts w:ascii="Calibri" w:eastAsia="Times New Roman" w:hAnsi="Calibri" w:cs="Calibri"/>
          <w:b/>
          <w:noProof/>
          <w:szCs w:val="20"/>
          <w:lang w:eastAsia="zh-TW"/>
        </w:rPr>
        <w:t>)</w:t>
      </w:r>
    </w:p>
    <w:p w14:paraId="182D8102" w14:textId="77777777" w:rsidR="00E80336" w:rsidRDefault="00E80336" w:rsidP="00E80336">
      <w:pPr>
        <w:spacing w:after="0" w:line="245" w:lineRule="auto"/>
        <w:ind w:right="359"/>
        <w:jc w:val="both"/>
        <w:rPr>
          <w:rFonts w:ascii="Calibri" w:eastAsia="Arial" w:hAnsi="Calibri" w:cs="Calibri"/>
          <w:spacing w:val="-2"/>
          <w:szCs w:val="19"/>
        </w:rPr>
      </w:pPr>
    </w:p>
    <w:p w14:paraId="3718610A" w14:textId="77777777" w:rsidR="00E80336" w:rsidRPr="00E80336" w:rsidRDefault="00E80336" w:rsidP="00E80336">
      <w:pPr>
        <w:spacing w:after="0" w:line="245" w:lineRule="auto"/>
        <w:ind w:right="359"/>
        <w:jc w:val="both"/>
        <w:rPr>
          <w:rFonts w:ascii="Calibri" w:eastAsia="Arial" w:hAnsi="Calibri" w:cs="Calibri"/>
          <w:spacing w:val="-2"/>
          <w:szCs w:val="19"/>
        </w:rPr>
      </w:pPr>
      <w:r w:rsidRPr="00E80336">
        <w:rPr>
          <w:rFonts w:ascii="Calibri" w:eastAsia="Arial" w:hAnsi="Calibri" w:cs="Calibri"/>
          <w:spacing w:val="-2"/>
          <w:szCs w:val="19"/>
        </w:rPr>
        <w:t xml:space="preserve">Accederanno alla finale le squadre di ciascun accoppiamento che, nella gara di semifinale, avranno segnato il maggior numero di reti; qualora risultasse parità nelle reti segnate, al termine della gara  si  procederà  alla  disputa  di  due  tempi  supplementari  di  5  minuti  ciascuno,  ed,  eventualmente,  si eseguiranno i calci di rigore secondo le norme vigenti. </w:t>
      </w:r>
    </w:p>
    <w:p w14:paraId="5B8F56BA" w14:textId="77777777" w:rsidR="00B85A62" w:rsidRDefault="00B85A62" w:rsidP="00501FBD">
      <w:pPr>
        <w:keepNext/>
        <w:keepLines/>
        <w:spacing w:after="0" w:line="256" w:lineRule="auto"/>
        <w:contextualSpacing/>
        <w:jc w:val="both"/>
        <w:outlineLvl w:val="0"/>
        <w:rPr>
          <w:rFonts w:ascii="Calibri" w:eastAsia="Times New Roman" w:hAnsi="Calibri" w:cs="Calibri"/>
          <w:b/>
          <w:bCs/>
        </w:rPr>
      </w:pPr>
    </w:p>
    <w:p w14:paraId="0929BF29" w14:textId="77777777" w:rsidR="00B65C1B" w:rsidRPr="00B65C1B" w:rsidRDefault="00B65C1B" w:rsidP="00B65C1B">
      <w:pPr>
        <w:numPr>
          <w:ilvl w:val="0"/>
          <w:numId w:val="7"/>
        </w:numPr>
        <w:shd w:val="clear" w:color="auto" w:fill="0070C0"/>
        <w:tabs>
          <w:tab w:val="left" w:pos="426"/>
          <w:tab w:val="center" w:pos="4819"/>
          <w:tab w:val="right" w:pos="9638"/>
        </w:tabs>
        <w:spacing w:before="80" w:after="40" w:line="240" w:lineRule="auto"/>
        <w:ind w:hanging="1080"/>
        <w:contextualSpacing/>
        <w:jc w:val="center"/>
        <w:outlineLvl w:val="0"/>
        <w:rPr>
          <w:rFonts w:ascii="Microsoft Sans Serif" w:eastAsia="Arial" w:hAnsi="Microsoft Sans Serif" w:cs="Microsoft Sans Serif"/>
          <w:b/>
          <w:color w:val="FFFFFF"/>
          <w:sz w:val="32"/>
          <w:szCs w:val="32"/>
          <w:lang w:eastAsia="it-IT"/>
        </w:rPr>
      </w:pPr>
      <w:bookmarkStart w:id="40" w:name="_Toc129166398"/>
      <w:bookmarkStart w:id="41" w:name="_Toc150860199"/>
      <w:bookmarkStart w:id="42" w:name="_Toc152862835"/>
      <w:r w:rsidRPr="00B65C1B">
        <w:rPr>
          <w:rFonts w:ascii="Microsoft Sans Serif" w:eastAsia="Arial" w:hAnsi="Microsoft Sans Serif" w:cs="Microsoft Sans Serif"/>
          <w:b/>
          <w:color w:val="FFFFFF"/>
          <w:sz w:val="32"/>
          <w:szCs w:val="32"/>
          <w:lang w:eastAsia="it-IT"/>
        </w:rPr>
        <w:t>Programma Gare</w:t>
      </w:r>
      <w:bookmarkEnd w:id="40"/>
      <w:bookmarkEnd w:id="41"/>
      <w:bookmarkEnd w:id="42"/>
    </w:p>
    <w:p w14:paraId="07F3F783" w14:textId="77777777" w:rsidR="00501FBD" w:rsidRPr="00B65C1B" w:rsidRDefault="00501FBD" w:rsidP="00501FBD">
      <w:pPr>
        <w:keepNext/>
        <w:keepLines/>
        <w:spacing w:after="0" w:line="256" w:lineRule="auto"/>
        <w:contextualSpacing/>
        <w:jc w:val="both"/>
        <w:outlineLvl w:val="0"/>
        <w:rPr>
          <w:rFonts w:ascii="Calibri" w:eastAsia="Times New Roman" w:hAnsi="Calibri" w:cs="Calibri"/>
          <w:b/>
          <w:bCs/>
          <w:sz w:val="8"/>
        </w:rPr>
      </w:pPr>
    </w:p>
    <w:p w14:paraId="40CAAC07" w14:textId="08B82FEB" w:rsidR="00A21B78" w:rsidRDefault="005A1316"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r w:rsidRPr="005A1316">
        <w:rPr>
          <w:rFonts w:ascii="Calibri" w:eastAsia="Calibri" w:hAnsi="Calibri" w:cs="Calibri"/>
        </w:rPr>
        <w:t xml:space="preserve">Causa refuso di stampa nel </w:t>
      </w:r>
      <w:r>
        <w:rPr>
          <w:rFonts w:ascii="Calibri" w:eastAsia="Calibri" w:hAnsi="Calibri" w:cs="Calibri"/>
        </w:rPr>
        <w:t xml:space="preserve">programma gare </w:t>
      </w:r>
      <w:r w:rsidR="007F687B">
        <w:rPr>
          <w:rFonts w:ascii="Calibri" w:eastAsia="Calibri" w:hAnsi="Calibri" w:cs="Calibri"/>
        </w:rPr>
        <w:t xml:space="preserve">del programma gare del </w:t>
      </w:r>
      <w:bookmarkStart w:id="43" w:name="_GoBack"/>
      <w:r w:rsidR="007F687B" w:rsidRPr="007F687B">
        <w:rPr>
          <w:rFonts w:ascii="Calibri" w:eastAsia="Calibri" w:hAnsi="Calibri" w:cs="Calibri"/>
          <w:b/>
        </w:rPr>
        <w:t>Comunicato Ufficiale n° 33 del 6 Dicembre 2023</w:t>
      </w:r>
      <w:bookmarkEnd w:id="43"/>
      <w:r>
        <w:rPr>
          <w:rFonts w:ascii="Calibri" w:eastAsia="Calibri" w:hAnsi="Calibri" w:cs="Calibri"/>
        </w:rPr>
        <w:t>, si ripubbl</w:t>
      </w:r>
      <w:r w:rsidR="00E80336">
        <w:rPr>
          <w:rFonts w:ascii="Calibri" w:eastAsia="Calibri" w:hAnsi="Calibri" w:cs="Calibri"/>
        </w:rPr>
        <w:t>ica</w:t>
      </w:r>
      <w:r w:rsidR="007F687B">
        <w:rPr>
          <w:rFonts w:ascii="Calibri" w:eastAsia="Calibri" w:hAnsi="Calibri" w:cs="Calibri"/>
        </w:rPr>
        <w:t>no la gare</w:t>
      </w:r>
      <w:r w:rsidR="00E80336">
        <w:rPr>
          <w:rFonts w:ascii="Calibri" w:eastAsia="Calibri" w:hAnsi="Calibri" w:cs="Calibri"/>
        </w:rPr>
        <w:t xml:space="preserve"> con orario ed impianto </w:t>
      </w:r>
      <w:r w:rsidR="007F687B">
        <w:rPr>
          <w:rFonts w:ascii="Calibri" w:eastAsia="Calibri" w:hAnsi="Calibri" w:cs="Calibri"/>
        </w:rPr>
        <w:t>debitamente corretti</w:t>
      </w:r>
    </w:p>
    <w:p w14:paraId="4D09AF85"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36BF100F"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5AD7E7B7"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6CDC9764" w14:textId="4F0AEDD6" w:rsidR="00F37475" w:rsidRPr="00F37475" w:rsidRDefault="00DF12EB" w:rsidP="00F37475">
      <w:pPr>
        <w:shd w:val="clear" w:color="auto" w:fill="CCCCCC"/>
        <w:spacing w:before="80" w:after="40" w:line="240" w:lineRule="auto"/>
        <w:jc w:val="center"/>
        <w:rPr>
          <w:rFonts w:ascii="Arial" w:eastAsia="Times New Roman" w:hAnsi="Arial" w:cs="Arial"/>
          <w:b/>
          <w:bCs/>
          <w:color w:val="000000"/>
          <w:sz w:val="36"/>
          <w:szCs w:val="36"/>
          <w:lang w:eastAsia="it-IT"/>
        </w:rPr>
      </w:pPr>
      <w:r>
        <w:rPr>
          <w:rFonts w:ascii="Arial" w:eastAsia="Times New Roman" w:hAnsi="Arial" w:cs="Arial"/>
          <w:b/>
          <w:bCs/>
          <w:color w:val="000000"/>
          <w:sz w:val="36"/>
          <w:szCs w:val="36"/>
          <w:lang w:eastAsia="it-IT"/>
        </w:rPr>
        <w:t>COPPA ITALIA SERIE C1 CALCIO A5</w:t>
      </w:r>
    </w:p>
    <w:p w14:paraId="5C84DF5D"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7079C979"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0B332D3B"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71531C42" w14:textId="77777777" w:rsidR="00DF12EB" w:rsidRPr="00DF12EB" w:rsidRDefault="00DF12EB" w:rsidP="00DF12EB">
      <w:pPr>
        <w:spacing w:after="0" w:line="240" w:lineRule="auto"/>
        <w:rPr>
          <w:rFonts w:ascii="Arial" w:eastAsia="Times New Roman" w:hAnsi="Arial" w:cs="Arial"/>
          <w:b/>
          <w:bCs/>
          <w:color w:val="000000"/>
          <w:sz w:val="24"/>
          <w:szCs w:val="24"/>
          <w:lang w:eastAsia="it-IT"/>
        </w:rPr>
      </w:pPr>
      <w:r w:rsidRPr="00DF12EB">
        <w:rPr>
          <w:rFonts w:ascii="Arial" w:eastAsia="Times New Roman" w:hAnsi="Arial" w:cs="Arial"/>
          <w:b/>
          <w:bCs/>
          <w:color w:val="000000"/>
          <w:sz w:val="24"/>
          <w:szCs w:val="24"/>
          <w:lang w:eastAsia="it-IT"/>
        </w:rPr>
        <w:t>GIRONE C - 3 Giornata</w:t>
      </w:r>
    </w:p>
    <w:tbl>
      <w:tblPr>
        <w:tblpPr w:leftFromText="75" w:rightFromText="75" w:vertAnchor="text"/>
        <w:tblW w:w="9600" w:type="dxa"/>
        <w:tblCellMar>
          <w:left w:w="0" w:type="dxa"/>
          <w:right w:w="0" w:type="dxa"/>
        </w:tblCellMar>
        <w:tblLook w:val="04A0" w:firstRow="1" w:lastRow="0" w:firstColumn="1" w:lastColumn="0" w:noHBand="0" w:noVBand="1"/>
      </w:tblPr>
      <w:tblGrid>
        <w:gridCol w:w="2013"/>
        <w:gridCol w:w="2024"/>
        <w:gridCol w:w="385"/>
        <w:gridCol w:w="898"/>
        <w:gridCol w:w="1178"/>
        <w:gridCol w:w="1551"/>
        <w:gridCol w:w="1551"/>
      </w:tblGrid>
      <w:tr w:rsidR="00DF12EB" w:rsidRPr="00DF12EB" w14:paraId="7497063E" w14:textId="77777777" w:rsidTr="00E80336">
        <w:tc>
          <w:tcPr>
            <w:tcW w:w="2013"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C6FF0F0"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r w:rsidRPr="00DF12EB">
              <w:rPr>
                <w:rFonts w:ascii="Arial" w:eastAsia="Times New Roman" w:hAnsi="Arial" w:cs="Arial"/>
                <w:b/>
                <w:bCs/>
                <w:color w:val="000000"/>
                <w:sz w:val="20"/>
                <w:szCs w:val="20"/>
                <w:lang w:eastAsia="it-IT"/>
              </w:rPr>
              <w:t>Squadra 1</w:t>
            </w:r>
          </w:p>
        </w:tc>
        <w:tc>
          <w:tcPr>
            <w:tcW w:w="2024"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D7ADC51"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r w:rsidRPr="00DF12EB">
              <w:rPr>
                <w:rFonts w:ascii="Arial" w:eastAsia="Times New Roman" w:hAnsi="Arial" w:cs="Arial"/>
                <w:b/>
                <w:bCs/>
                <w:color w:val="000000"/>
                <w:sz w:val="20"/>
                <w:szCs w:val="20"/>
                <w:lang w:eastAsia="it-IT"/>
              </w:rPr>
              <w:t>Squadra 2</w:t>
            </w:r>
          </w:p>
        </w:tc>
        <w:tc>
          <w:tcPr>
            <w:tcW w:w="385"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D62BA96"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r w:rsidRPr="00DF12EB">
              <w:rPr>
                <w:rFonts w:ascii="Arial" w:eastAsia="Times New Roman" w:hAnsi="Arial" w:cs="Arial"/>
                <w:b/>
                <w:bCs/>
                <w:color w:val="000000"/>
                <w:sz w:val="20"/>
                <w:szCs w:val="20"/>
                <w:lang w:eastAsia="it-IT"/>
              </w:rPr>
              <w:t>A/R</w:t>
            </w:r>
          </w:p>
        </w:tc>
        <w:tc>
          <w:tcPr>
            <w:tcW w:w="898"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F9CD7F3"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r w:rsidRPr="00DF12EB">
              <w:rPr>
                <w:rFonts w:ascii="Arial" w:eastAsia="Times New Roman" w:hAnsi="Arial" w:cs="Arial"/>
                <w:b/>
                <w:bCs/>
                <w:color w:val="000000"/>
                <w:sz w:val="20"/>
                <w:szCs w:val="20"/>
                <w:lang w:eastAsia="it-IT"/>
              </w:rPr>
              <w:t>Data/Ora</w:t>
            </w:r>
          </w:p>
        </w:tc>
        <w:tc>
          <w:tcPr>
            <w:tcW w:w="1178"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F153562"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r w:rsidRPr="00DF12EB">
              <w:rPr>
                <w:rFonts w:ascii="Arial" w:eastAsia="Times New Roman" w:hAnsi="Arial" w:cs="Arial"/>
                <w:b/>
                <w:bCs/>
                <w:color w:val="000000"/>
                <w:sz w:val="20"/>
                <w:szCs w:val="20"/>
                <w:lang w:eastAsia="it-IT"/>
              </w:rPr>
              <w:t>Impianto</w:t>
            </w:r>
          </w:p>
        </w:tc>
        <w:tc>
          <w:tcPr>
            <w:tcW w:w="1551"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BADBB9B"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proofErr w:type="spellStart"/>
            <w:r w:rsidRPr="00DF12EB">
              <w:rPr>
                <w:rFonts w:ascii="Arial" w:eastAsia="Times New Roman" w:hAnsi="Arial" w:cs="Arial"/>
                <w:b/>
                <w:bCs/>
                <w:color w:val="000000"/>
                <w:sz w:val="20"/>
                <w:szCs w:val="20"/>
                <w:lang w:eastAsia="it-IT"/>
              </w:rPr>
              <w:t>Localita'</w:t>
            </w:r>
            <w:proofErr w:type="spellEnd"/>
            <w:r w:rsidRPr="00DF12EB">
              <w:rPr>
                <w:rFonts w:ascii="Arial" w:eastAsia="Times New Roman" w:hAnsi="Arial" w:cs="Arial"/>
                <w:b/>
                <w:bCs/>
                <w:color w:val="000000"/>
                <w:sz w:val="20"/>
                <w:szCs w:val="20"/>
                <w:lang w:eastAsia="it-IT"/>
              </w:rPr>
              <w:t xml:space="preserve"> Impianto</w:t>
            </w:r>
          </w:p>
        </w:tc>
        <w:tc>
          <w:tcPr>
            <w:tcW w:w="1551"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302FC55" w14:textId="77777777" w:rsidR="00DF12EB" w:rsidRPr="00DF12EB" w:rsidRDefault="00DF12EB" w:rsidP="00DF12EB">
            <w:pPr>
              <w:spacing w:after="0" w:line="240" w:lineRule="auto"/>
              <w:jc w:val="center"/>
              <w:rPr>
                <w:rFonts w:ascii="Arial" w:eastAsia="Times New Roman" w:hAnsi="Arial" w:cs="Arial"/>
                <w:b/>
                <w:bCs/>
                <w:color w:val="000000"/>
                <w:sz w:val="20"/>
                <w:szCs w:val="20"/>
                <w:lang w:eastAsia="it-IT"/>
              </w:rPr>
            </w:pPr>
            <w:r w:rsidRPr="00DF12EB">
              <w:rPr>
                <w:rFonts w:ascii="Arial" w:eastAsia="Times New Roman" w:hAnsi="Arial" w:cs="Arial"/>
                <w:b/>
                <w:bCs/>
                <w:color w:val="000000"/>
                <w:sz w:val="20"/>
                <w:szCs w:val="20"/>
                <w:lang w:eastAsia="it-IT"/>
              </w:rPr>
              <w:t>Indirizzo Impianto</w:t>
            </w:r>
          </w:p>
        </w:tc>
      </w:tr>
      <w:tr w:rsidR="00E80336" w:rsidRPr="00DF12EB" w14:paraId="2F4C7552" w14:textId="77777777" w:rsidTr="00E80336">
        <w:trPr>
          <w:trHeight w:val="165"/>
        </w:trPr>
        <w:tc>
          <w:tcPr>
            <w:tcW w:w="2013" w:type="dxa"/>
            <w:tcBorders>
              <w:top w:val="nil"/>
              <w:left w:val="outset" w:sz="6" w:space="0" w:color="auto"/>
              <w:bottom w:val="outset" w:sz="6" w:space="0" w:color="auto"/>
              <w:right w:val="nil"/>
            </w:tcBorders>
            <w:tcMar>
              <w:top w:w="20" w:type="dxa"/>
              <w:left w:w="20" w:type="dxa"/>
              <w:bottom w:w="20" w:type="dxa"/>
              <w:right w:w="20" w:type="dxa"/>
            </w:tcMar>
            <w:vAlign w:val="center"/>
            <w:hideMark/>
          </w:tcPr>
          <w:p w14:paraId="1E2C03F1" w14:textId="77777777" w:rsidR="00E80336" w:rsidRPr="00DF12EB" w:rsidRDefault="00E80336" w:rsidP="00DF12EB">
            <w:pPr>
              <w:spacing w:after="0" w:line="240" w:lineRule="auto"/>
              <w:rPr>
                <w:rFonts w:ascii="Arial" w:eastAsia="Times New Roman" w:hAnsi="Arial" w:cs="Arial"/>
                <w:color w:val="000000"/>
                <w:sz w:val="12"/>
                <w:szCs w:val="12"/>
                <w:lang w:eastAsia="it-IT"/>
              </w:rPr>
            </w:pPr>
            <w:r w:rsidRPr="00DF12EB">
              <w:rPr>
                <w:rFonts w:ascii="Arial" w:eastAsia="Times New Roman" w:hAnsi="Arial" w:cs="Arial"/>
                <w:color w:val="000000"/>
                <w:sz w:val="12"/>
                <w:szCs w:val="12"/>
                <w:lang w:eastAsia="it-IT"/>
              </w:rPr>
              <w:t>FUTSAL 4 MORI</w:t>
            </w:r>
          </w:p>
        </w:tc>
        <w:tc>
          <w:tcPr>
            <w:tcW w:w="2024"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99FF1EB" w14:textId="77777777" w:rsidR="00E80336" w:rsidRPr="00DF12EB" w:rsidRDefault="00E80336" w:rsidP="00DF12EB">
            <w:pPr>
              <w:spacing w:after="0" w:line="240" w:lineRule="auto"/>
              <w:rPr>
                <w:rFonts w:ascii="Arial" w:eastAsia="Times New Roman" w:hAnsi="Arial" w:cs="Arial"/>
                <w:color w:val="000000"/>
                <w:sz w:val="12"/>
                <w:szCs w:val="12"/>
                <w:lang w:eastAsia="it-IT"/>
              </w:rPr>
            </w:pPr>
            <w:r w:rsidRPr="00DF12EB">
              <w:rPr>
                <w:rFonts w:ascii="Arial" w:eastAsia="Times New Roman" w:hAnsi="Arial" w:cs="Arial"/>
                <w:color w:val="000000"/>
                <w:sz w:val="12"/>
                <w:szCs w:val="12"/>
                <w:lang w:eastAsia="it-IT"/>
              </w:rPr>
              <w:t>POL. ASD QUARTU CALCIO A5</w:t>
            </w:r>
          </w:p>
        </w:tc>
        <w:tc>
          <w:tcPr>
            <w:tcW w:w="385"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28109525" w14:textId="77777777" w:rsidR="00E80336" w:rsidRPr="00DF12EB" w:rsidRDefault="00E80336" w:rsidP="00DF12EB">
            <w:pPr>
              <w:spacing w:after="0" w:line="240" w:lineRule="auto"/>
              <w:jc w:val="center"/>
              <w:rPr>
                <w:rFonts w:ascii="Arial" w:eastAsia="Times New Roman" w:hAnsi="Arial" w:cs="Arial"/>
                <w:color w:val="000000"/>
                <w:sz w:val="12"/>
                <w:szCs w:val="12"/>
                <w:lang w:eastAsia="it-IT"/>
              </w:rPr>
            </w:pPr>
            <w:r w:rsidRPr="00DF12EB">
              <w:rPr>
                <w:rFonts w:ascii="Arial" w:eastAsia="Times New Roman" w:hAnsi="Arial" w:cs="Arial"/>
                <w:color w:val="000000"/>
                <w:sz w:val="12"/>
                <w:szCs w:val="12"/>
                <w:lang w:eastAsia="it-IT"/>
              </w:rPr>
              <w:t>R</w:t>
            </w:r>
          </w:p>
        </w:tc>
        <w:tc>
          <w:tcPr>
            <w:tcW w:w="898" w:type="dxa"/>
            <w:tcBorders>
              <w:top w:val="nil"/>
              <w:left w:val="nil"/>
              <w:bottom w:val="outset" w:sz="6" w:space="0" w:color="auto"/>
              <w:right w:val="outset" w:sz="6" w:space="0" w:color="auto"/>
            </w:tcBorders>
            <w:tcMar>
              <w:top w:w="20" w:type="dxa"/>
              <w:left w:w="20" w:type="dxa"/>
              <w:bottom w:w="20" w:type="dxa"/>
              <w:right w:w="20" w:type="dxa"/>
            </w:tcMar>
            <w:vAlign w:val="center"/>
            <w:hideMark/>
          </w:tcPr>
          <w:p w14:paraId="1F367EF1" w14:textId="14F52DBD" w:rsidR="00E80336" w:rsidRPr="00DF12EB" w:rsidRDefault="00E80336" w:rsidP="00DF12EB">
            <w:pPr>
              <w:spacing w:after="0" w:line="240" w:lineRule="auto"/>
              <w:rPr>
                <w:rFonts w:ascii="Arial" w:eastAsia="Times New Roman" w:hAnsi="Arial" w:cs="Arial"/>
                <w:color w:val="000000"/>
                <w:sz w:val="12"/>
                <w:szCs w:val="12"/>
                <w:lang w:eastAsia="it-IT"/>
              </w:rPr>
            </w:pPr>
            <w:r>
              <w:rPr>
                <w:rFonts w:ascii="Arial" w:eastAsia="Times New Roman" w:hAnsi="Arial" w:cs="Arial"/>
                <w:color w:val="000000"/>
                <w:sz w:val="12"/>
                <w:szCs w:val="12"/>
                <w:lang w:eastAsia="it-IT"/>
              </w:rPr>
              <w:t>09/12/2023 17:3</w:t>
            </w:r>
            <w:r w:rsidRPr="00DF12EB">
              <w:rPr>
                <w:rFonts w:ascii="Arial" w:eastAsia="Times New Roman" w:hAnsi="Arial" w:cs="Arial"/>
                <w:color w:val="000000"/>
                <w:sz w:val="12"/>
                <w:szCs w:val="12"/>
                <w:lang w:eastAsia="it-IT"/>
              </w:rPr>
              <w:t>0</w:t>
            </w:r>
          </w:p>
        </w:tc>
        <w:tc>
          <w:tcPr>
            <w:tcW w:w="1178" w:type="dxa"/>
            <w:tcBorders>
              <w:top w:val="nil"/>
              <w:left w:val="nil"/>
              <w:bottom w:val="outset" w:sz="6" w:space="0" w:color="auto"/>
              <w:right w:val="outset" w:sz="6" w:space="0" w:color="auto"/>
            </w:tcBorders>
            <w:tcMar>
              <w:top w:w="20" w:type="dxa"/>
              <w:left w:w="20" w:type="dxa"/>
              <w:bottom w:w="20" w:type="dxa"/>
              <w:right w:w="20" w:type="dxa"/>
            </w:tcMar>
            <w:hideMark/>
          </w:tcPr>
          <w:p w14:paraId="08B09681" w14:textId="21D418DB" w:rsidR="00E80336" w:rsidRPr="00DF12EB" w:rsidRDefault="00E80336" w:rsidP="00DF12EB">
            <w:pPr>
              <w:spacing w:after="0" w:line="240" w:lineRule="auto"/>
              <w:rPr>
                <w:rFonts w:ascii="Arial" w:eastAsia="Times New Roman" w:hAnsi="Arial" w:cs="Arial"/>
                <w:color w:val="000000"/>
                <w:sz w:val="12"/>
                <w:szCs w:val="12"/>
                <w:lang w:eastAsia="it-IT"/>
              </w:rPr>
            </w:pPr>
            <w:r w:rsidRPr="00E80336">
              <w:rPr>
                <w:rFonts w:ascii="Arial" w:eastAsia="Times New Roman" w:hAnsi="Arial" w:cs="Arial"/>
                <w:color w:val="000000"/>
                <w:sz w:val="12"/>
                <w:szCs w:val="12"/>
                <w:lang w:eastAsia="it-IT"/>
              </w:rPr>
              <w:t>937 PALESTRA C5 V.TRENTO</w:t>
            </w:r>
          </w:p>
        </w:tc>
        <w:tc>
          <w:tcPr>
            <w:tcW w:w="1551" w:type="dxa"/>
            <w:tcBorders>
              <w:top w:val="nil"/>
              <w:left w:val="nil"/>
              <w:bottom w:val="outset" w:sz="6" w:space="0" w:color="auto"/>
              <w:right w:val="outset" w:sz="6" w:space="0" w:color="auto"/>
            </w:tcBorders>
            <w:tcMar>
              <w:top w:w="20" w:type="dxa"/>
              <w:left w:w="20" w:type="dxa"/>
              <w:bottom w:w="20" w:type="dxa"/>
              <w:right w:w="20" w:type="dxa"/>
            </w:tcMar>
            <w:hideMark/>
          </w:tcPr>
          <w:p w14:paraId="798A9A1E" w14:textId="4E571D1B" w:rsidR="00E80336" w:rsidRPr="00DF12EB" w:rsidRDefault="00E80336" w:rsidP="00DF12EB">
            <w:pPr>
              <w:spacing w:after="0" w:line="240" w:lineRule="auto"/>
              <w:rPr>
                <w:rFonts w:ascii="Arial" w:eastAsia="Times New Roman" w:hAnsi="Arial" w:cs="Arial"/>
                <w:color w:val="000000"/>
                <w:sz w:val="12"/>
                <w:szCs w:val="12"/>
                <w:lang w:eastAsia="it-IT"/>
              </w:rPr>
            </w:pPr>
            <w:r w:rsidRPr="00E80336">
              <w:rPr>
                <w:rFonts w:ascii="Arial" w:eastAsia="Times New Roman" w:hAnsi="Arial" w:cs="Arial"/>
                <w:color w:val="000000"/>
                <w:sz w:val="12"/>
                <w:szCs w:val="12"/>
                <w:lang w:eastAsia="it-IT"/>
              </w:rPr>
              <w:t>CAPOTERRA C5</w:t>
            </w:r>
          </w:p>
        </w:tc>
        <w:tc>
          <w:tcPr>
            <w:tcW w:w="1551" w:type="dxa"/>
            <w:tcBorders>
              <w:top w:val="nil"/>
              <w:left w:val="nil"/>
              <w:bottom w:val="outset" w:sz="6" w:space="0" w:color="auto"/>
              <w:right w:val="outset" w:sz="6" w:space="0" w:color="auto"/>
            </w:tcBorders>
            <w:tcMar>
              <w:top w:w="20" w:type="dxa"/>
              <w:left w:w="20" w:type="dxa"/>
              <w:bottom w:w="20" w:type="dxa"/>
              <w:right w:w="20" w:type="dxa"/>
            </w:tcMar>
            <w:hideMark/>
          </w:tcPr>
          <w:p w14:paraId="55476722" w14:textId="6A9F4ABF" w:rsidR="00E80336" w:rsidRPr="00DF12EB" w:rsidRDefault="00E80336" w:rsidP="00DF12EB">
            <w:pPr>
              <w:spacing w:after="0" w:line="240" w:lineRule="auto"/>
              <w:rPr>
                <w:rFonts w:ascii="Arial" w:eastAsia="Times New Roman" w:hAnsi="Arial" w:cs="Arial"/>
                <w:color w:val="000000"/>
                <w:sz w:val="12"/>
                <w:szCs w:val="12"/>
                <w:lang w:eastAsia="it-IT"/>
              </w:rPr>
            </w:pPr>
            <w:r w:rsidRPr="00E80336">
              <w:rPr>
                <w:rFonts w:ascii="Arial" w:eastAsia="Times New Roman" w:hAnsi="Arial" w:cs="Arial"/>
                <w:color w:val="000000"/>
                <w:sz w:val="12"/>
                <w:szCs w:val="12"/>
                <w:lang w:eastAsia="it-IT"/>
              </w:rPr>
              <w:t>VIA TRENTO</w:t>
            </w:r>
          </w:p>
        </w:tc>
      </w:tr>
    </w:tbl>
    <w:p w14:paraId="4DC61235"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42B567D3"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657241DB" w14:textId="77777777" w:rsidR="005A1316" w:rsidRDefault="005A1316"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6477880A" w14:textId="77777777" w:rsidR="00B85A62" w:rsidRDefault="00B85A62"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58AACEA8" w14:textId="77777777" w:rsidR="00B85A62" w:rsidRDefault="00B85A62"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6B555AAE" w14:textId="77777777" w:rsidR="005A1316" w:rsidRDefault="005A1316"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68125B2D" w14:textId="77777777" w:rsidR="007F687B" w:rsidRPr="007F687B" w:rsidRDefault="007F687B" w:rsidP="007F687B">
      <w:pPr>
        <w:shd w:val="clear" w:color="auto" w:fill="CCCCCC"/>
        <w:spacing w:before="80" w:after="40" w:line="240" w:lineRule="auto"/>
        <w:jc w:val="center"/>
        <w:rPr>
          <w:rFonts w:ascii="Arial" w:eastAsia="Times New Roman" w:hAnsi="Arial" w:cs="Arial"/>
          <w:b/>
          <w:bCs/>
          <w:color w:val="000000"/>
          <w:sz w:val="36"/>
          <w:szCs w:val="36"/>
          <w:lang w:eastAsia="it-IT"/>
        </w:rPr>
      </w:pPr>
      <w:r w:rsidRPr="007F687B">
        <w:rPr>
          <w:rFonts w:ascii="Arial" w:eastAsia="Times New Roman" w:hAnsi="Arial" w:cs="Arial"/>
          <w:b/>
          <w:bCs/>
          <w:color w:val="000000"/>
          <w:sz w:val="36"/>
          <w:szCs w:val="36"/>
          <w:lang w:eastAsia="it-IT"/>
        </w:rPr>
        <w:t xml:space="preserve">  SERIE C FEMMINILE REGIONALE C5 </w:t>
      </w:r>
    </w:p>
    <w:p w14:paraId="2340CAEE" w14:textId="77777777" w:rsidR="007F687B" w:rsidRPr="007F687B" w:rsidRDefault="007F687B" w:rsidP="007F687B">
      <w:pPr>
        <w:spacing w:after="0" w:line="240" w:lineRule="auto"/>
        <w:rPr>
          <w:rFonts w:ascii="Arial" w:eastAsia="Times New Roman" w:hAnsi="Arial" w:cs="Arial"/>
          <w:b/>
          <w:bCs/>
          <w:color w:val="000000"/>
          <w:sz w:val="24"/>
          <w:szCs w:val="24"/>
          <w:lang w:eastAsia="it-IT"/>
        </w:rPr>
      </w:pPr>
      <w:r w:rsidRPr="007F687B">
        <w:rPr>
          <w:rFonts w:ascii="Arial" w:eastAsia="Times New Roman" w:hAnsi="Arial" w:cs="Arial"/>
          <w:b/>
          <w:bCs/>
          <w:color w:val="000000"/>
          <w:sz w:val="24"/>
          <w:szCs w:val="24"/>
          <w:lang w:eastAsia="it-IT"/>
        </w:rPr>
        <w:t>GIRONE A - 3 Giornata</w:t>
      </w:r>
    </w:p>
    <w:tbl>
      <w:tblPr>
        <w:tblpPr w:leftFromText="75" w:rightFromText="75" w:bottomFromText="160" w:vertAnchor="text"/>
        <w:tblW w:w="9600" w:type="dxa"/>
        <w:tblCellMar>
          <w:left w:w="0" w:type="dxa"/>
          <w:right w:w="0" w:type="dxa"/>
        </w:tblCellMar>
        <w:tblLook w:val="04A0" w:firstRow="1" w:lastRow="0" w:firstColumn="1" w:lastColumn="0" w:noHBand="0" w:noVBand="1"/>
      </w:tblPr>
      <w:tblGrid>
        <w:gridCol w:w="2024"/>
        <w:gridCol w:w="2014"/>
        <w:gridCol w:w="385"/>
        <w:gridCol w:w="898"/>
        <w:gridCol w:w="1176"/>
        <w:gridCol w:w="1547"/>
        <w:gridCol w:w="1556"/>
      </w:tblGrid>
      <w:tr w:rsidR="007F687B" w:rsidRPr="007F687B" w14:paraId="7B8C972C" w14:textId="77777777" w:rsidTr="007F687B">
        <w:tc>
          <w:tcPr>
            <w:tcW w:w="2024"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07B5D06D"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r w:rsidRPr="007F687B">
              <w:rPr>
                <w:rFonts w:ascii="Arial" w:eastAsia="Times New Roman" w:hAnsi="Arial" w:cs="Arial"/>
                <w:b/>
                <w:bCs/>
                <w:color w:val="000000"/>
                <w:sz w:val="20"/>
                <w:szCs w:val="20"/>
                <w:lang w:eastAsia="it-IT"/>
              </w:rPr>
              <w:t>Squadra 1</w:t>
            </w:r>
          </w:p>
        </w:tc>
        <w:tc>
          <w:tcPr>
            <w:tcW w:w="2014"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65098F68"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r w:rsidRPr="007F687B">
              <w:rPr>
                <w:rFonts w:ascii="Arial" w:eastAsia="Times New Roman" w:hAnsi="Arial" w:cs="Arial"/>
                <w:b/>
                <w:bCs/>
                <w:color w:val="000000"/>
                <w:sz w:val="20"/>
                <w:szCs w:val="20"/>
                <w:lang w:eastAsia="it-IT"/>
              </w:rPr>
              <w:t>Squadra 2</w:t>
            </w:r>
          </w:p>
        </w:tc>
        <w:tc>
          <w:tcPr>
            <w:tcW w:w="385"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ACF7042"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r w:rsidRPr="007F687B">
              <w:rPr>
                <w:rFonts w:ascii="Arial" w:eastAsia="Times New Roman" w:hAnsi="Arial" w:cs="Arial"/>
                <w:b/>
                <w:bCs/>
                <w:color w:val="000000"/>
                <w:sz w:val="20"/>
                <w:szCs w:val="20"/>
                <w:lang w:eastAsia="it-IT"/>
              </w:rPr>
              <w:t>A/R</w:t>
            </w:r>
          </w:p>
        </w:tc>
        <w:tc>
          <w:tcPr>
            <w:tcW w:w="898"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431267E5"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r w:rsidRPr="007F687B">
              <w:rPr>
                <w:rFonts w:ascii="Arial" w:eastAsia="Times New Roman" w:hAnsi="Arial" w:cs="Arial"/>
                <w:b/>
                <w:bCs/>
                <w:color w:val="000000"/>
                <w:sz w:val="20"/>
                <w:szCs w:val="20"/>
                <w:lang w:eastAsia="it-IT"/>
              </w:rPr>
              <w:t>Data/Ora</w:t>
            </w:r>
          </w:p>
        </w:tc>
        <w:tc>
          <w:tcPr>
            <w:tcW w:w="1176"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3428A6D1"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r w:rsidRPr="007F687B">
              <w:rPr>
                <w:rFonts w:ascii="Arial" w:eastAsia="Times New Roman" w:hAnsi="Arial" w:cs="Arial"/>
                <w:b/>
                <w:bCs/>
                <w:color w:val="000000"/>
                <w:sz w:val="20"/>
                <w:szCs w:val="20"/>
                <w:lang w:eastAsia="it-IT"/>
              </w:rPr>
              <w:t>Impianto</w:t>
            </w:r>
          </w:p>
        </w:tc>
        <w:tc>
          <w:tcPr>
            <w:tcW w:w="1547"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1694659D"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proofErr w:type="spellStart"/>
            <w:r w:rsidRPr="007F687B">
              <w:rPr>
                <w:rFonts w:ascii="Arial" w:eastAsia="Times New Roman" w:hAnsi="Arial" w:cs="Arial"/>
                <w:b/>
                <w:bCs/>
                <w:color w:val="000000"/>
                <w:sz w:val="20"/>
                <w:szCs w:val="20"/>
                <w:lang w:eastAsia="it-IT"/>
              </w:rPr>
              <w:t>Localita'</w:t>
            </w:r>
            <w:proofErr w:type="spellEnd"/>
            <w:r w:rsidRPr="007F687B">
              <w:rPr>
                <w:rFonts w:ascii="Arial" w:eastAsia="Times New Roman" w:hAnsi="Arial" w:cs="Arial"/>
                <w:b/>
                <w:bCs/>
                <w:color w:val="000000"/>
                <w:sz w:val="20"/>
                <w:szCs w:val="20"/>
                <w:lang w:eastAsia="it-IT"/>
              </w:rPr>
              <w:t xml:space="preserve"> Impianto</w:t>
            </w:r>
          </w:p>
        </w:tc>
        <w:tc>
          <w:tcPr>
            <w:tcW w:w="1556" w:type="dxa"/>
            <w:tcBorders>
              <w:top w:val="outset" w:sz="6" w:space="0" w:color="auto"/>
              <w:left w:val="outset" w:sz="6" w:space="0" w:color="auto"/>
              <w:bottom w:val="outset" w:sz="6" w:space="0" w:color="auto"/>
              <w:right w:val="outset" w:sz="6" w:space="0" w:color="auto"/>
            </w:tcBorders>
            <w:shd w:val="clear" w:color="auto" w:fill="CCCCCC"/>
            <w:tcMar>
              <w:top w:w="20" w:type="dxa"/>
              <w:left w:w="20" w:type="dxa"/>
              <w:bottom w:w="20" w:type="dxa"/>
              <w:right w:w="20" w:type="dxa"/>
            </w:tcMar>
            <w:vAlign w:val="center"/>
            <w:hideMark/>
          </w:tcPr>
          <w:p w14:paraId="560AE8AA" w14:textId="77777777" w:rsidR="007F687B" w:rsidRPr="007F687B" w:rsidRDefault="007F687B" w:rsidP="007F687B">
            <w:pPr>
              <w:spacing w:after="0" w:line="240" w:lineRule="auto"/>
              <w:jc w:val="center"/>
              <w:rPr>
                <w:rFonts w:ascii="Arial" w:eastAsia="Times New Roman" w:hAnsi="Arial" w:cs="Arial"/>
                <w:b/>
                <w:bCs/>
                <w:color w:val="000000"/>
                <w:sz w:val="20"/>
                <w:szCs w:val="20"/>
                <w:lang w:eastAsia="it-IT"/>
              </w:rPr>
            </w:pPr>
            <w:r w:rsidRPr="007F687B">
              <w:rPr>
                <w:rFonts w:ascii="Arial" w:eastAsia="Times New Roman" w:hAnsi="Arial" w:cs="Arial"/>
                <w:b/>
                <w:bCs/>
                <w:color w:val="000000"/>
                <w:sz w:val="20"/>
                <w:szCs w:val="20"/>
                <w:lang w:eastAsia="it-IT"/>
              </w:rPr>
              <w:t>Indirizzo Impianto</w:t>
            </w:r>
          </w:p>
        </w:tc>
      </w:tr>
      <w:tr w:rsidR="007F687B" w:rsidRPr="007F687B" w14:paraId="0FBBC9F1" w14:textId="77777777" w:rsidTr="007F687B">
        <w:trPr>
          <w:trHeight w:val="165"/>
        </w:trPr>
        <w:tc>
          <w:tcPr>
            <w:tcW w:w="2024" w:type="dxa"/>
            <w:tcBorders>
              <w:top w:val="outset" w:sz="6" w:space="0" w:color="auto"/>
              <w:left w:val="outset" w:sz="6" w:space="0" w:color="auto"/>
              <w:bottom w:val="single" w:sz="4" w:space="0" w:color="auto"/>
              <w:right w:val="nil"/>
            </w:tcBorders>
            <w:tcMar>
              <w:top w:w="20" w:type="dxa"/>
              <w:left w:w="20" w:type="dxa"/>
              <w:bottom w:w="20" w:type="dxa"/>
              <w:right w:w="20" w:type="dxa"/>
            </w:tcMar>
            <w:vAlign w:val="center"/>
            <w:hideMark/>
          </w:tcPr>
          <w:p w14:paraId="506D1CFD" w14:textId="77777777" w:rsidR="007F687B" w:rsidRPr="007F687B" w:rsidRDefault="007F687B" w:rsidP="007F687B">
            <w:pPr>
              <w:spacing w:after="0" w:line="240" w:lineRule="auto"/>
              <w:rPr>
                <w:rFonts w:ascii="Arial" w:eastAsia="Times New Roman" w:hAnsi="Arial" w:cs="Arial"/>
                <w:color w:val="000000"/>
                <w:sz w:val="12"/>
                <w:szCs w:val="12"/>
                <w:lang w:eastAsia="it-IT"/>
              </w:rPr>
            </w:pPr>
            <w:r w:rsidRPr="007F687B">
              <w:rPr>
                <w:rFonts w:ascii="Arial" w:eastAsia="Times New Roman" w:hAnsi="Arial" w:cs="Arial"/>
                <w:color w:val="000000"/>
                <w:sz w:val="12"/>
                <w:szCs w:val="12"/>
                <w:lang w:eastAsia="it-IT"/>
              </w:rPr>
              <w:t>ITTIRI SPRINT</w:t>
            </w:r>
          </w:p>
        </w:tc>
        <w:tc>
          <w:tcPr>
            <w:tcW w:w="2014" w:type="dxa"/>
            <w:tcBorders>
              <w:top w:val="outset" w:sz="6" w:space="0" w:color="auto"/>
              <w:left w:val="nil"/>
              <w:bottom w:val="single" w:sz="4" w:space="0" w:color="auto"/>
              <w:right w:val="outset" w:sz="6" w:space="0" w:color="auto"/>
            </w:tcBorders>
            <w:tcMar>
              <w:top w:w="20" w:type="dxa"/>
              <w:left w:w="20" w:type="dxa"/>
              <w:bottom w:w="20" w:type="dxa"/>
              <w:right w:w="20" w:type="dxa"/>
            </w:tcMar>
            <w:vAlign w:val="center"/>
            <w:hideMark/>
          </w:tcPr>
          <w:p w14:paraId="04FDFB5E" w14:textId="77777777" w:rsidR="007F687B" w:rsidRPr="007F687B" w:rsidRDefault="007F687B" w:rsidP="007F687B">
            <w:pPr>
              <w:spacing w:after="0" w:line="240" w:lineRule="auto"/>
              <w:rPr>
                <w:rFonts w:ascii="Arial" w:eastAsia="Times New Roman" w:hAnsi="Arial" w:cs="Arial"/>
                <w:color w:val="000000"/>
                <w:sz w:val="12"/>
                <w:szCs w:val="12"/>
                <w:lang w:eastAsia="it-IT"/>
              </w:rPr>
            </w:pPr>
            <w:r w:rsidRPr="007F687B">
              <w:rPr>
                <w:rFonts w:ascii="Arial" w:eastAsia="Times New Roman" w:hAnsi="Arial" w:cs="Arial"/>
                <w:color w:val="000000"/>
                <w:sz w:val="12"/>
                <w:szCs w:val="12"/>
                <w:lang w:eastAsia="it-IT"/>
              </w:rPr>
              <w:t>DECIMOPUTZU CALCIO A5</w:t>
            </w:r>
          </w:p>
        </w:tc>
        <w:tc>
          <w:tcPr>
            <w:tcW w:w="385" w:type="dxa"/>
            <w:tcBorders>
              <w:top w:val="outset" w:sz="6" w:space="0" w:color="auto"/>
              <w:left w:val="nil"/>
              <w:bottom w:val="single" w:sz="4" w:space="0" w:color="auto"/>
              <w:right w:val="outset" w:sz="6" w:space="0" w:color="auto"/>
            </w:tcBorders>
            <w:tcMar>
              <w:top w:w="20" w:type="dxa"/>
              <w:left w:w="20" w:type="dxa"/>
              <w:bottom w:w="20" w:type="dxa"/>
              <w:right w:w="20" w:type="dxa"/>
            </w:tcMar>
            <w:vAlign w:val="center"/>
            <w:hideMark/>
          </w:tcPr>
          <w:p w14:paraId="1EA0F661" w14:textId="77777777" w:rsidR="007F687B" w:rsidRPr="007F687B" w:rsidRDefault="007F687B" w:rsidP="007F687B">
            <w:pPr>
              <w:spacing w:after="0" w:line="240" w:lineRule="auto"/>
              <w:jc w:val="center"/>
              <w:rPr>
                <w:rFonts w:ascii="Arial" w:eastAsia="Times New Roman" w:hAnsi="Arial" w:cs="Arial"/>
                <w:color w:val="000000"/>
                <w:sz w:val="12"/>
                <w:szCs w:val="12"/>
                <w:lang w:eastAsia="it-IT"/>
              </w:rPr>
            </w:pPr>
            <w:r w:rsidRPr="007F687B">
              <w:rPr>
                <w:rFonts w:ascii="Arial" w:eastAsia="Times New Roman" w:hAnsi="Arial" w:cs="Arial"/>
                <w:color w:val="000000"/>
                <w:sz w:val="12"/>
                <w:szCs w:val="12"/>
                <w:lang w:eastAsia="it-IT"/>
              </w:rPr>
              <w:t>A</w:t>
            </w:r>
          </w:p>
        </w:tc>
        <w:tc>
          <w:tcPr>
            <w:tcW w:w="898" w:type="dxa"/>
            <w:tcBorders>
              <w:top w:val="outset" w:sz="6" w:space="0" w:color="auto"/>
              <w:left w:val="nil"/>
              <w:bottom w:val="single" w:sz="4" w:space="0" w:color="auto"/>
              <w:right w:val="outset" w:sz="6" w:space="0" w:color="auto"/>
            </w:tcBorders>
            <w:tcMar>
              <w:top w:w="20" w:type="dxa"/>
              <w:left w:w="20" w:type="dxa"/>
              <w:bottom w:w="20" w:type="dxa"/>
              <w:right w:w="20" w:type="dxa"/>
            </w:tcMar>
            <w:vAlign w:val="center"/>
            <w:hideMark/>
          </w:tcPr>
          <w:p w14:paraId="2018A7AE" w14:textId="2C1C7232" w:rsidR="007F687B" w:rsidRPr="007F687B" w:rsidRDefault="007F687B" w:rsidP="007F687B">
            <w:pPr>
              <w:spacing w:after="0" w:line="240" w:lineRule="auto"/>
              <w:rPr>
                <w:rFonts w:ascii="Arial" w:eastAsia="Times New Roman" w:hAnsi="Arial" w:cs="Arial"/>
                <w:color w:val="000000"/>
                <w:sz w:val="12"/>
                <w:szCs w:val="12"/>
                <w:lang w:eastAsia="it-IT"/>
              </w:rPr>
            </w:pPr>
            <w:r>
              <w:rPr>
                <w:rFonts w:ascii="Arial" w:eastAsia="Times New Roman" w:hAnsi="Arial" w:cs="Arial"/>
                <w:color w:val="000000"/>
                <w:sz w:val="12"/>
                <w:szCs w:val="12"/>
                <w:lang w:eastAsia="it-IT"/>
              </w:rPr>
              <w:t>10/12/2023 18:0</w:t>
            </w:r>
            <w:r w:rsidRPr="007F687B">
              <w:rPr>
                <w:rFonts w:ascii="Arial" w:eastAsia="Times New Roman" w:hAnsi="Arial" w:cs="Arial"/>
                <w:color w:val="000000"/>
                <w:sz w:val="12"/>
                <w:szCs w:val="12"/>
                <w:lang w:eastAsia="it-IT"/>
              </w:rPr>
              <w:t>0</w:t>
            </w:r>
          </w:p>
        </w:tc>
        <w:tc>
          <w:tcPr>
            <w:tcW w:w="1176" w:type="dxa"/>
            <w:tcBorders>
              <w:top w:val="outset" w:sz="6" w:space="0" w:color="auto"/>
              <w:left w:val="nil"/>
              <w:bottom w:val="single" w:sz="4" w:space="0" w:color="auto"/>
              <w:right w:val="outset" w:sz="6" w:space="0" w:color="auto"/>
            </w:tcBorders>
            <w:tcMar>
              <w:top w:w="20" w:type="dxa"/>
              <w:left w:w="20" w:type="dxa"/>
              <w:bottom w:w="20" w:type="dxa"/>
              <w:right w:w="20" w:type="dxa"/>
            </w:tcMar>
            <w:vAlign w:val="center"/>
            <w:hideMark/>
          </w:tcPr>
          <w:p w14:paraId="6CE579C7" w14:textId="77777777" w:rsidR="007F687B" w:rsidRPr="007F687B" w:rsidRDefault="007F687B" w:rsidP="007F687B">
            <w:pPr>
              <w:spacing w:after="0" w:line="240" w:lineRule="auto"/>
              <w:rPr>
                <w:rFonts w:ascii="Arial" w:eastAsia="Times New Roman" w:hAnsi="Arial" w:cs="Arial"/>
                <w:color w:val="000000"/>
                <w:sz w:val="12"/>
                <w:szCs w:val="12"/>
                <w:lang w:eastAsia="it-IT"/>
              </w:rPr>
            </w:pPr>
            <w:r w:rsidRPr="007F687B">
              <w:rPr>
                <w:rFonts w:ascii="Arial" w:eastAsia="Times New Roman" w:hAnsi="Arial" w:cs="Arial"/>
                <w:color w:val="000000"/>
                <w:sz w:val="12"/>
                <w:szCs w:val="12"/>
                <w:lang w:eastAsia="it-IT"/>
              </w:rPr>
              <w:t xml:space="preserve">1253 PALAZZETTO COMUNALE ITTIRI </w:t>
            </w:r>
          </w:p>
        </w:tc>
        <w:tc>
          <w:tcPr>
            <w:tcW w:w="1547" w:type="dxa"/>
            <w:tcBorders>
              <w:top w:val="outset" w:sz="6" w:space="0" w:color="auto"/>
              <w:left w:val="nil"/>
              <w:bottom w:val="single" w:sz="4" w:space="0" w:color="auto"/>
              <w:right w:val="outset" w:sz="6" w:space="0" w:color="auto"/>
            </w:tcBorders>
            <w:tcMar>
              <w:top w:w="20" w:type="dxa"/>
              <w:left w:w="20" w:type="dxa"/>
              <w:bottom w:w="20" w:type="dxa"/>
              <w:right w:w="20" w:type="dxa"/>
            </w:tcMar>
            <w:vAlign w:val="center"/>
            <w:hideMark/>
          </w:tcPr>
          <w:p w14:paraId="3A7DB0A5" w14:textId="77777777" w:rsidR="007F687B" w:rsidRPr="007F687B" w:rsidRDefault="007F687B" w:rsidP="007F687B">
            <w:pPr>
              <w:spacing w:after="0" w:line="240" w:lineRule="auto"/>
              <w:rPr>
                <w:rFonts w:ascii="Arial" w:eastAsia="Times New Roman" w:hAnsi="Arial" w:cs="Arial"/>
                <w:color w:val="000000"/>
                <w:sz w:val="12"/>
                <w:szCs w:val="12"/>
                <w:lang w:eastAsia="it-IT"/>
              </w:rPr>
            </w:pPr>
            <w:r w:rsidRPr="007F687B">
              <w:rPr>
                <w:rFonts w:ascii="Arial" w:eastAsia="Times New Roman" w:hAnsi="Arial" w:cs="Arial"/>
                <w:color w:val="000000"/>
                <w:sz w:val="12"/>
                <w:szCs w:val="12"/>
                <w:lang w:eastAsia="it-IT"/>
              </w:rPr>
              <w:t>ITTIRI C5</w:t>
            </w:r>
          </w:p>
        </w:tc>
        <w:tc>
          <w:tcPr>
            <w:tcW w:w="1556" w:type="dxa"/>
            <w:tcBorders>
              <w:top w:val="outset" w:sz="6" w:space="0" w:color="auto"/>
              <w:left w:val="nil"/>
              <w:bottom w:val="single" w:sz="4" w:space="0" w:color="auto"/>
              <w:right w:val="outset" w:sz="6" w:space="0" w:color="auto"/>
            </w:tcBorders>
            <w:tcMar>
              <w:top w:w="20" w:type="dxa"/>
              <w:left w:w="20" w:type="dxa"/>
              <w:bottom w:w="20" w:type="dxa"/>
              <w:right w:w="20" w:type="dxa"/>
            </w:tcMar>
            <w:vAlign w:val="center"/>
            <w:hideMark/>
          </w:tcPr>
          <w:p w14:paraId="02EE6C42" w14:textId="77777777" w:rsidR="007F687B" w:rsidRPr="007F687B" w:rsidRDefault="007F687B" w:rsidP="007F687B">
            <w:pPr>
              <w:spacing w:after="0" w:line="240" w:lineRule="auto"/>
              <w:rPr>
                <w:rFonts w:ascii="Arial" w:eastAsia="Times New Roman" w:hAnsi="Arial" w:cs="Arial"/>
                <w:color w:val="000000"/>
                <w:sz w:val="12"/>
                <w:szCs w:val="12"/>
                <w:lang w:eastAsia="it-IT"/>
              </w:rPr>
            </w:pPr>
            <w:r w:rsidRPr="007F687B">
              <w:rPr>
                <w:rFonts w:ascii="Arial" w:eastAsia="Times New Roman" w:hAnsi="Arial" w:cs="Arial"/>
                <w:color w:val="000000"/>
                <w:sz w:val="12"/>
                <w:szCs w:val="12"/>
                <w:lang w:eastAsia="it-IT"/>
              </w:rPr>
              <w:t>VIA ANTONIO MANCA</w:t>
            </w:r>
          </w:p>
        </w:tc>
      </w:tr>
    </w:tbl>
    <w:p w14:paraId="3925E571"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7DDFE714"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11B0F1F7"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4C3F4268"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31E37A08"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7ECD4E1C"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253A73C5"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4E78201C"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7174C050" w14:textId="77777777" w:rsidR="00D840B3"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2702BDB7" w14:textId="77777777" w:rsidR="00D840B3" w:rsidRPr="00ED50CB" w:rsidRDefault="00D840B3"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3A366348" w14:textId="77777777" w:rsidR="00A21B78" w:rsidRDefault="00A21B78"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538B99B8" w14:textId="77777777" w:rsidR="00A21B78" w:rsidRDefault="00A21B78"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2D951C82" w14:textId="77777777" w:rsidR="00A21B78" w:rsidRDefault="00A21B78"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p w14:paraId="4C7379F2" w14:textId="77777777" w:rsidR="00A21B78" w:rsidRPr="00D20F9E" w:rsidRDefault="00A21B78" w:rsidP="00FA1A8D">
      <w:pPr>
        <w:overflowPunct w:val="0"/>
        <w:autoSpaceDE w:val="0"/>
        <w:autoSpaceDN w:val="0"/>
        <w:adjustRightInd w:val="0"/>
        <w:spacing w:after="0" w:line="240" w:lineRule="auto"/>
        <w:jc w:val="both"/>
        <w:textAlignment w:val="baseline"/>
        <w:rPr>
          <w:rFonts w:ascii="Calibri" w:eastAsia="Times New Roman" w:hAnsi="Calibri" w:cs="Calibri"/>
          <w:noProof/>
          <w:sz w:val="2"/>
          <w:szCs w:val="20"/>
          <w:lang w:eastAsia="zh-TW"/>
        </w:rPr>
      </w:pPr>
    </w:p>
    <w:tbl>
      <w:tblPr>
        <w:tblW w:w="9921"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960"/>
        <w:gridCol w:w="4961"/>
      </w:tblGrid>
      <w:tr w:rsidR="002B3909" w:rsidRPr="002B3909" w14:paraId="32D30429" w14:textId="77777777" w:rsidTr="006D3BC7">
        <w:trPr>
          <w:cantSplit/>
          <w:jc w:val="center"/>
        </w:trPr>
        <w:tc>
          <w:tcPr>
            <w:tcW w:w="4960" w:type="dxa"/>
            <w:tcBorders>
              <w:top w:val="single" w:sz="4" w:space="0" w:color="auto"/>
              <w:bottom w:val="nil"/>
            </w:tcBorders>
            <w:shd w:val="pct10" w:color="auto" w:fill="auto"/>
          </w:tcPr>
          <w:p w14:paraId="029A672C" w14:textId="77777777" w:rsidR="002B3909" w:rsidRPr="002B3909" w:rsidRDefault="002B3909" w:rsidP="00FA1A8D">
            <w:pPr>
              <w:overflowPunct w:val="0"/>
              <w:autoSpaceDE w:val="0"/>
              <w:autoSpaceDN w:val="0"/>
              <w:adjustRightInd w:val="0"/>
              <w:spacing w:after="0" w:line="240" w:lineRule="auto"/>
              <w:jc w:val="center"/>
              <w:textAlignment w:val="baseline"/>
              <w:rPr>
                <w:rFonts w:ascii="Calibri" w:eastAsia="Times New Roman" w:hAnsi="Calibri" w:cs="Calibri"/>
                <w:b/>
                <w:sz w:val="36"/>
                <w:szCs w:val="20"/>
                <w:lang w:eastAsia="zh-TW"/>
              </w:rPr>
            </w:pPr>
            <w:r w:rsidRPr="002B3909">
              <w:rPr>
                <w:rFonts w:ascii="Calibri" w:eastAsia="Times New Roman" w:hAnsi="Calibri" w:cs="Calibri"/>
                <w:b/>
                <w:sz w:val="36"/>
                <w:szCs w:val="20"/>
                <w:lang w:eastAsia="zh-TW"/>
              </w:rPr>
              <w:t>Il Segretario</w:t>
            </w:r>
          </w:p>
        </w:tc>
        <w:tc>
          <w:tcPr>
            <w:tcW w:w="4961" w:type="dxa"/>
            <w:tcBorders>
              <w:top w:val="single" w:sz="4" w:space="0" w:color="auto"/>
              <w:bottom w:val="nil"/>
            </w:tcBorders>
            <w:shd w:val="pct10" w:color="auto" w:fill="auto"/>
          </w:tcPr>
          <w:p w14:paraId="7874C5BE" w14:textId="6E89EB2A" w:rsidR="002B3909" w:rsidRPr="002B3909" w:rsidRDefault="002B3909" w:rsidP="00FA1A8D">
            <w:pPr>
              <w:overflowPunct w:val="0"/>
              <w:autoSpaceDE w:val="0"/>
              <w:autoSpaceDN w:val="0"/>
              <w:adjustRightInd w:val="0"/>
              <w:spacing w:after="0" w:line="240" w:lineRule="auto"/>
              <w:jc w:val="center"/>
              <w:textAlignment w:val="baseline"/>
              <w:rPr>
                <w:rFonts w:ascii="Calibri" w:eastAsia="Times New Roman" w:hAnsi="Calibri" w:cs="Calibri"/>
                <w:b/>
                <w:sz w:val="36"/>
                <w:szCs w:val="20"/>
                <w:lang w:eastAsia="zh-TW"/>
              </w:rPr>
            </w:pPr>
            <w:r w:rsidRPr="002B3909">
              <w:rPr>
                <w:rFonts w:ascii="Calibri" w:eastAsia="Times New Roman" w:hAnsi="Calibri" w:cs="Calibri"/>
                <w:b/>
                <w:sz w:val="36"/>
                <w:szCs w:val="20"/>
                <w:lang w:eastAsia="zh-TW"/>
              </w:rPr>
              <w:t xml:space="preserve">Il </w:t>
            </w:r>
            <w:r>
              <w:rPr>
                <w:rFonts w:ascii="Calibri" w:eastAsia="Times New Roman" w:hAnsi="Calibri" w:cs="Calibri"/>
                <w:b/>
                <w:sz w:val="36"/>
                <w:szCs w:val="20"/>
                <w:lang w:eastAsia="zh-TW"/>
              </w:rPr>
              <w:t>Delegato</w:t>
            </w:r>
          </w:p>
        </w:tc>
      </w:tr>
      <w:tr w:rsidR="002B3909" w:rsidRPr="002B3909" w14:paraId="1F1CF0DB" w14:textId="77777777" w:rsidTr="006D3BC7">
        <w:trPr>
          <w:cantSplit/>
          <w:jc w:val="center"/>
        </w:trPr>
        <w:tc>
          <w:tcPr>
            <w:tcW w:w="4960" w:type="dxa"/>
            <w:tcBorders>
              <w:top w:val="nil"/>
              <w:bottom w:val="single" w:sz="4" w:space="0" w:color="auto"/>
            </w:tcBorders>
            <w:shd w:val="pct10" w:color="auto" w:fill="auto"/>
          </w:tcPr>
          <w:p w14:paraId="64536625" w14:textId="77777777" w:rsidR="002B3909" w:rsidRPr="002B3909" w:rsidRDefault="002B3909" w:rsidP="00FA1A8D">
            <w:pPr>
              <w:overflowPunct w:val="0"/>
              <w:autoSpaceDE w:val="0"/>
              <w:autoSpaceDN w:val="0"/>
              <w:adjustRightInd w:val="0"/>
              <w:spacing w:after="0" w:line="240" w:lineRule="auto"/>
              <w:jc w:val="center"/>
              <w:textAlignment w:val="baseline"/>
              <w:rPr>
                <w:rFonts w:ascii="Calibri" w:eastAsia="Times New Roman" w:hAnsi="Calibri" w:cs="Calibri"/>
                <w:b/>
                <w:sz w:val="36"/>
                <w:szCs w:val="20"/>
                <w:lang w:eastAsia="zh-TW"/>
              </w:rPr>
            </w:pPr>
            <w:r w:rsidRPr="002B3909">
              <w:rPr>
                <w:rFonts w:ascii="Calibri" w:eastAsia="Times New Roman" w:hAnsi="Calibri" w:cs="Calibri"/>
                <w:b/>
                <w:sz w:val="36"/>
                <w:szCs w:val="20"/>
                <w:lang w:eastAsia="zh-TW"/>
              </w:rPr>
              <w:t xml:space="preserve">S. </w:t>
            </w:r>
            <w:proofErr w:type="spellStart"/>
            <w:r w:rsidRPr="002B3909">
              <w:rPr>
                <w:rFonts w:ascii="Calibri" w:eastAsia="Times New Roman" w:hAnsi="Calibri" w:cs="Calibri"/>
                <w:b/>
                <w:sz w:val="36"/>
                <w:szCs w:val="20"/>
                <w:lang w:eastAsia="zh-TW"/>
              </w:rPr>
              <w:t>Camba</w:t>
            </w:r>
            <w:proofErr w:type="spellEnd"/>
          </w:p>
        </w:tc>
        <w:tc>
          <w:tcPr>
            <w:tcW w:w="4961" w:type="dxa"/>
            <w:tcBorders>
              <w:top w:val="nil"/>
              <w:bottom w:val="single" w:sz="4" w:space="0" w:color="auto"/>
            </w:tcBorders>
            <w:shd w:val="pct10" w:color="auto" w:fill="auto"/>
          </w:tcPr>
          <w:p w14:paraId="6E827DB1" w14:textId="32005459" w:rsidR="002B3909" w:rsidRPr="002B3909" w:rsidRDefault="002B3909" w:rsidP="00FA1A8D">
            <w:pPr>
              <w:overflowPunct w:val="0"/>
              <w:autoSpaceDE w:val="0"/>
              <w:autoSpaceDN w:val="0"/>
              <w:adjustRightInd w:val="0"/>
              <w:spacing w:after="0" w:line="240" w:lineRule="auto"/>
              <w:jc w:val="center"/>
              <w:textAlignment w:val="baseline"/>
              <w:rPr>
                <w:rFonts w:ascii="Calibri" w:eastAsia="Times New Roman" w:hAnsi="Calibri" w:cs="Calibri"/>
                <w:b/>
                <w:sz w:val="36"/>
                <w:szCs w:val="20"/>
                <w:lang w:eastAsia="zh-TW"/>
              </w:rPr>
            </w:pPr>
            <w:r w:rsidRPr="002B3909">
              <w:rPr>
                <w:rFonts w:ascii="Calibri" w:eastAsia="Times New Roman" w:hAnsi="Calibri" w:cs="Calibri"/>
                <w:b/>
                <w:sz w:val="36"/>
                <w:szCs w:val="20"/>
                <w:lang w:eastAsia="zh-TW"/>
              </w:rPr>
              <w:t>A.</w:t>
            </w:r>
            <w:r w:rsidR="000816F7">
              <w:rPr>
                <w:rFonts w:ascii="Calibri" w:eastAsia="Times New Roman" w:hAnsi="Calibri" w:cs="Calibri"/>
                <w:b/>
                <w:sz w:val="36"/>
                <w:szCs w:val="20"/>
                <w:lang w:eastAsia="zh-TW"/>
              </w:rPr>
              <w:t xml:space="preserve"> </w:t>
            </w:r>
            <w:r w:rsidRPr="002B3909">
              <w:rPr>
                <w:rFonts w:ascii="Calibri" w:eastAsia="Times New Roman" w:hAnsi="Calibri" w:cs="Calibri"/>
                <w:b/>
                <w:sz w:val="36"/>
                <w:szCs w:val="20"/>
                <w:lang w:eastAsia="zh-TW"/>
              </w:rPr>
              <w:t>Carta</w:t>
            </w:r>
          </w:p>
        </w:tc>
      </w:tr>
    </w:tbl>
    <w:p w14:paraId="47EF3167" w14:textId="0B6C96A3" w:rsidR="00CC1981" w:rsidRPr="005E2E9B" w:rsidRDefault="00AA4A61" w:rsidP="007158BB">
      <w:pPr>
        <w:overflowPunct w:val="0"/>
        <w:autoSpaceDE w:val="0"/>
        <w:autoSpaceDN w:val="0"/>
        <w:adjustRightInd w:val="0"/>
        <w:spacing w:after="0" w:line="240" w:lineRule="auto"/>
        <w:ind w:right="-284"/>
        <w:textAlignment w:val="baseline"/>
        <w:rPr>
          <w:rFonts w:eastAsia="Times New Roman" w:cstheme="minorHAnsi"/>
          <w:b/>
          <w:sz w:val="40"/>
          <w:szCs w:val="42"/>
          <w:u w:val="single"/>
          <w:lang w:eastAsia="zh-TW"/>
        </w:rPr>
      </w:pPr>
      <w:r w:rsidRPr="005E2E9B">
        <w:rPr>
          <w:rFonts w:eastAsia="Times New Roman" w:cstheme="minorHAnsi"/>
          <w:b/>
          <w:sz w:val="40"/>
          <w:szCs w:val="42"/>
          <w:u w:val="single"/>
          <w:lang w:eastAsia="zh-TW"/>
        </w:rPr>
        <w:t>Pubblicato e</w:t>
      </w:r>
      <w:r w:rsidR="00647C76" w:rsidRPr="005E2E9B">
        <w:rPr>
          <w:rFonts w:eastAsia="Times New Roman" w:cstheme="minorHAnsi"/>
          <w:b/>
          <w:sz w:val="40"/>
          <w:szCs w:val="42"/>
          <w:u w:val="single"/>
          <w:lang w:eastAsia="zh-TW"/>
        </w:rPr>
        <w:t xml:space="preserve"> affisso all’albo in Cagliari il</w:t>
      </w:r>
      <w:r w:rsidR="00A3702C" w:rsidRPr="005E2E9B">
        <w:rPr>
          <w:rFonts w:eastAsia="Times New Roman" w:cstheme="minorHAnsi"/>
          <w:b/>
          <w:sz w:val="40"/>
          <w:szCs w:val="42"/>
          <w:u w:val="single"/>
          <w:lang w:eastAsia="zh-TW"/>
        </w:rPr>
        <w:t xml:space="preserve"> </w:t>
      </w:r>
      <w:r w:rsidR="00B85A62">
        <w:rPr>
          <w:rFonts w:eastAsia="Times New Roman" w:cstheme="minorHAnsi"/>
          <w:b/>
          <w:sz w:val="40"/>
          <w:szCs w:val="42"/>
          <w:u w:val="single"/>
          <w:lang w:eastAsia="zh-TW"/>
        </w:rPr>
        <w:t>7</w:t>
      </w:r>
      <w:r w:rsidR="002B3909" w:rsidRPr="005E2E9B">
        <w:rPr>
          <w:rFonts w:eastAsia="Times New Roman" w:cstheme="minorHAnsi"/>
          <w:b/>
          <w:sz w:val="40"/>
          <w:szCs w:val="42"/>
          <w:u w:val="single"/>
          <w:lang w:eastAsia="zh-TW"/>
        </w:rPr>
        <w:t xml:space="preserve"> </w:t>
      </w:r>
      <w:r w:rsidR="00D840B3">
        <w:rPr>
          <w:rFonts w:eastAsia="Times New Roman" w:cstheme="minorHAnsi"/>
          <w:b/>
          <w:sz w:val="40"/>
          <w:szCs w:val="42"/>
          <w:u w:val="single"/>
          <w:lang w:eastAsia="zh-TW"/>
        </w:rPr>
        <w:t>Dic</w:t>
      </w:r>
      <w:r w:rsidR="00691591">
        <w:rPr>
          <w:rFonts w:eastAsia="Times New Roman" w:cstheme="minorHAnsi"/>
          <w:b/>
          <w:sz w:val="40"/>
          <w:szCs w:val="42"/>
          <w:u w:val="single"/>
          <w:lang w:eastAsia="zh-TW"/>
        </w:rPr>
        <w:t>em</w:t>
      </w:r>
      <w:r w:rsidR="005E2E9B" w:rsidRPr="005E2E9B">
        <w:rPr>
          <w:rFonts w:eastAsia="Times New Roman" w:cstheme="minorHAnsi"/>
          <w:b/>
          <w:sz w:val="40"/>
          <w:szCs w:val="42"/>
          <w:u w:val="single"/>
          <w:lang w:eastAsia="zh-TW"/>
        </w:rPr>
        <w:t>bre</w:t>
      </w:r>
      <w:r w:rsidR="00CD2685" w:rsidRPr="005E2E9B">
        <w:rPr>
          <w:rFonts w:eastAsia="Times New Roman" w:cstheme="minorHAnsi"/>
          <w:b/>
          <w:sz w:val="40"/>
          <w:szCs w:val="42"/>
          <w:u w:val="single"/>
          <w:lang w:eastAsia="zh-TW"/>
        </w:rPr>
        <w:t xml:space="preserve"> </w:t>
      </w:r>
      <w:r w:rsidR="00A07DB7" w:rsidRPr="005E2E9B">
        <w:rPr>
          <w:rFonts w:eastAsia="Times New Roman" w:cstheme="minorHAnsi"/>
          <w:b/>
          <w:sz w:val="40"/>
          <w:szCs w:val="42"/>
          <w:u w:val="single"/>
          <w:lang w:eastAsia="zh-TW"/>
        </w:rPr>
        <w:t>202</w:t>
      </w:r>
      <w:r w:rsidR="004D2689" w:rsidRPr="005E2E9B">
        <w:rPr>
          <w:rFonts w:eastAsia="Times New Roman" w:cstheme="minorHAnsi"/>
          <w:b/>
          <w:sz w:val="40"/>
          <w:szCs w:val="42"/>
          <w:u w:val="single"/>
          <w:lang w:eastAsia="zh-TW"/>
        </w:rPr>
        <w:t>3</w:t>
      </w:r>
    </w:p>
    <w:sectPr w:rsidR="00CC1981" w:rsidRPr="005E2E9B" w:rsidSect="00B90D3F">
      <w:footerReference w:type="default" r:id="rId25"/>
      <w:pgSz w:w="11906" w:h="16838"/>
      <w:pgMar w:top="284" w:right="991" w:bottom="284"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129D72" w14:textId="77777777" w:rsidR="009B3D0D" w:rsidRDefault="009B3D0D" w:rsidP="00BF0678">
      <w:pPr>
        <w:spacing w:after="0" w:line="240" w:lineRule="auto"/>
      </w:pPr>
      <w:r>
        <w:separator/>
      </w:r>
    </w:p>
  </w:endnote>
  <w:endnote w:type="continuationSeparator" w:id="0">
    <w:p w14:paraId="73363B75" w14:textId="77777777" w:rsidR="009B3D0D" w:rsidRDefault="009B3D0D" w:rsidP="00BF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1FA499" w14:textId="72232B81" w:rsidR="00AD02AD" w:rsidRDefault="00AD02AD" w:rsidP="00912F95">
    <w:pPr>
      <w:pStyle w:val="Testonotaapidipagina"/>
      <w:pBdr>
        <w:top w:val="single" w:sz="4" w:space="1" w:color="auto"/>
      </w:pBdr>
      <w:rPr>
        <w:b/>
      </w:rPr>
    </w:pPr>
    <w:r w:rsidRPr="00C47CBF">
      <w:rPr>
        <w:b/>
      </w:rPr>
      <w:t xml:space="preserve">F.I.G.C. – L.N.D. </w:t>
    </w:r>
    <w:r>
      <w:rPr>
        <w:b/>
      </w:rPr>
      <w:t>Delegazione</w:t>
    </w:r>
    <w:r w:rsidRPr="00C47CBF">
      <w:rPr>
        <w:b/>
      </w:rPr>
      <w:t xml:space="preserve"> Regionale</w:t>
    </w:r>
    <w:r>
      <w:rPr>
        <w:b/>
      </w:rPr>
      <w:t xml:space="preserve"> Calcio a 5</w:t>
    </w:r>
    <w:r w:rsidRPr="00C47CBF">
      <w:rPr>
        <w:b/>
      </w:rPr>
      <w:t xml:space="preserve"> Sardegna - Via Ottone </w:t>
    </w:r>
    <w:proofErr w:type="spellStart"/>
    <w:r w:rsidRPr="00C47CBF">
      <w:rPr>
        <w:b/>
      </w:rPr>
      <w:t>Bacaredda</w:t>
    </w:r>
    <w:proofErr w:type="spellEnd"/>
    <w:r w:rsidRPr="00C47CBF">
      <w:rPr>
        <w:b/>
      </w:rPr>
      <w:t xml:space="preserve"> 47, 09127 Cagliari</w:t>
    </w:r>
  </w:p>
  <w:p w14:paraId="4ACB567A" w14:textId="407C8DE5" w:rsidR="00AD02AD" w:rsidRPr="00C47CBF" w:rsidRDefault="00AD02AD" w:rsidP="00912F95">
    <w:pPr>
      <w:pStyle w:val="Testonotaapidipagina"/>
      <w:pBdr>
        <w:top w:val="single" w:sz="4" w:space="1" w:color="auto"/>
      </w:pBdr>
      <w:rPr>
        <w:b/>
      </w:rPr>
    </w:pPr>
    <w:r>
      <w:rPr>
        <w:b/>
      </w:rPr>
      <w:t xml:space="preserve">CENTRALINO: 070/2330805 – FAX: 8001827 – MAIL: </w:t>
    </w:r>
    <w:bookmarkStart w:id="0" w:name="_Hlk80870669"/>
    <w:r>
      <w:fldChar w:fldCharType="begin"/>
    </w:r>
    <w:r>
      <w:instrText xml:space="preserve"> HYPERLINK "mailto:crlnd.sardegna01@figc.it" </w:instrText>
    </w:r>
    <w:r>
      <w:fldChar w:fldCharType="separate"/>
    </w:r>
    <w:r>
      <w:rPr>
        <w:rStyle w:val="Collegamentoipertestuale"/>
        <w:b/>
      </w:rPr>
      <w:t>figc-c5regionale@tiscali.it</w:t>
    </w:r>
    <w:r>
      <w:rPr>
        <w:rStyle w:val="Collegamentoipertestuale"/>
        <w:b/>
      </w:rPr>
      <w:fldChar w:fldCharType="end"/>
    </w:r>
    <w:bookmarkEnd w:id="0"/>
    <w:r>
      <w:rPr>
        <w:b/>
      </w:rPr>
      <w:t xml:space="preserve"> – PEC: </w:t>
    </w:r>
    <w:hyperlink r:id="rId1" w:history="1">
      <w:r w:rsidRPr="007518CE">
        <w:rPr>
          <w:rStyle w:val="Collegamentoipertestuale"/>
          <w:b/>
        </w:rPr>
        <w:t>crlnd.sardegna01@pec.it</w:t>
      </w:r>
    </w:hyperlink>
    <w:r>
      <w:rPr>
        <w:b/>
      </w:rPr>
      <w:t xml:space="preserve"> </w:t>
    </w:r>
  </w:p>
  <w:p w14:paraId="6060CEC5" w14:textId="63ADABDD" w:rsidR="00AD02AD" w:rsidRDefault="00AD02AD" w:rsidP="00912F95">
    <w:pPr>
      <w:pStyle w:val="Testonotaapidipagina"/>
    </w:pPr>
    <w:r>
      <w:t xml:space="preserve"> SEGRETARIO SANDRO CAMBA  </w:t>
    </w:r>
    <w:r>
      <w:rPr>
        <w:rFonts w:cstheme="minorHAnsi"/>
        <w:color w:val="000000"/>
        <w:shd w:val="clear" w:color="auto" w:fill="FFFFFF"/>
      </w:rPr>
      <w:t>346</w:t>
    </w:r>
    <w:r w:rsidRPr="00FE46C8">
      <w:rPr>
        <w:rFonts w:cstheme="minorHAnsi"/>
        <w:color w:val="000000"/>
        <w:shd w:val="clear" w:color="auto" w:fill="FFFFFF"/>
      </w:rPr>
      <w:t>6004951</w:t>
    </w:r>
    <w:r>
      <w:t xml:space="preserve">                              ANDREA DEPLANO 3931121812     </w:t>
    </w:r>
    <w:hyperlink r:id="rId2" w:history="1">
      <w:r w:rsidRPr="00F93A60">
        <w:rPr>
          <w:rStyle w:val="Collegamentoipertestuale"/>
          <w:b/>
        </w:rPr>
        <w:t>a.deplano@lnd.it</w:t>
      </w:r>
    </w:hyperlink>
    <w:r>
      <w:t xml:space="preserve"> </w:t>
    </w:r>
  </w:p>
  <w:p w14:paraId="262993DC" w14:textId="77777777" w:rsidR="00AD02AD" w:rsidRDefault="00AD02A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821970288"/>
      <w:docPartObj>
        <w:docPartGallery w:val="Page Numbers (Bottom of Page)"/>
        <w:docPartUnique/>
      </w:docPartObj>
    </w:sdtPr>
    <w:sdtEndPr/>
    <w:sdtContent>
      <w:p w14:paraId="7C3644AD" w14:textId="77D00A5C" w:rsidR="00AD02AD" w:rsidRPr="00DA14E4" w:rsidRDefault="00AD02AD">
        <w:pPr>
          <w:pStyle w:val="Pidipagina"/>
          <w:jc w:val="right"/>
          <w:rPr>
            <w:b/>
          </w:rPr>
        </w:pPr>
        <w:r w:rsidRPr="00DA14E4">
          <w:rPr>
            <w:b/>
          </w:rPr>
          <w:t>C.U. n°</w:t>
        </w:r>
        <w:r w:rsidR="00A524B8">
          <w:rPr>
            <w:b/>
          </w:rPr>
          <w:t xml:space="preserve"> </w:t>
        </w:r>
        <w:r w:rsidR="00C654AF">
          <w:rPr>
            <w:b/>
          </w:rPr>
          <w:t>3</w:t>
        </w:r>
        <w:r w:rsidR="00B85A62">
          <w:rPr>
            <w:b/>
          </w:rPr>
          <w:t>4</w:t>
        </w:r>
        <w:r w:rsidR="00FC55F0">
          <w:rPr>
            <w:b/>
          </w:rPr>
          <w:t xml:space="preserve"> </w:t>
        </w:r>
        <w:r w:rsidRPr="00DA14E4">
          <w:rPr>
            <w:b/>
          </w:rPr>
          <w:t>Delegazione C5</w:t>
        </w:r>
        <w:r>
          <w:rPr>
            <w:b/>
          </w:rPr>
          <w:t xml:space="preserve">  S.S. 23-24</w:t>
        </w:r>
        <w:r w:rsidRPr="00DA14E4">
          <w:rPr>
            <w:b/>
          </w:rPr>
          <w:t xml:space="preserve"> pag.</w:t>
        </w:r>
        <w:r w:rsidRPr="00DA14E4">
          <w:rPr>
            <w:b/>
          </w:rPr>
          <w:fldChar w:fldCharType="begin"/>
        </w:r>
        <w:r w:rsidRPr="00DA14E4">
          <w:rPr>
            <w:b/>
          </w:rPr>
          <w:instrText>PAGE   \* MERGEFORMAT</w:instrText>
        </w:r>
        <w:r w:rsidRPr="00DA14E4">
          <w:rPr>
            <w:b/>
          </w:rPr>
          <w:fldChar w:fldCharType="separate"/>
        </w:r>
        <w:r w:rsidR="007F687B">
          <w:rPr>
            <w:b/>
            <w:noProof/>
          </w:rPr>
          <w:t>3</w:t>
        </w:r>
        <w:r w:rsidRPr="00DA14E4">
          <w:rPr>
            <w:b/>
          </w:rPr>
          <w:fldChar w:fldCharType="end"/>
        </w:r>
      </w:p>
    </w:sdtContent>
  </w:sdt>
  <w:p w14:paraId="48F58C12" w14:textId="77777777" w:rsidR="00AD02AD" w:rsidRDefault="00AD02A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BFA431" w14:textId="77777777" w:rsidR="009B3D0D" w:rsidRDefault="009B3D0D" w:rsidP="00BF0678">
      <w:pPr>
        <w:spacing w:after="0" w:line="240" w:lineRule="auto"/>
      </w:pPr>
      <w:r>
        <w:separator/>
      </w:r>
    </w:p>
  </w:footnote>
  <w:footnote w:type="continuationSeparator" w:id="0">
    <w:p w14:paraId="320CDF8C" w14:textId="77777777" w:rsidR="009B3D0D" w:rsidRDefault="009B3D0D" w:rsidP="00BF0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0B649C" w14:textId="38844600" w:rsidR="00AD02AD" w:rsidRDefault="00AD02AD" w:rsidP="002009A9">
    <w:pPr>
      <w:pStyle w:val="Intestazione"/>
      <w:tabs>
        <w:tab w:val="clear" w:pos="4819"/>
        <w:tab w:val="clear" w:pos="9638"/>
        <w:tab w:val="left" w:pos="826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B4ACF"/>
    <w:multiLevelType w:val="hybridMultilevel"/>
    <w:tmpl w:val="8FC05924"/>
    <w:lvl w:ilvl="0" w:tplc="BDB095F6">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95479BF"/>
    <w:multiLevelType w:val="hybridMultilevel"/>
    <w:tmpl w:val="C96CD442"/>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
    <w:nsid w:val="12590DC1"/>
    <w:multiLevelType w:val="multilevel"/>
    <w:tmpl w:val="1B54BE66"/>
    <w:lvl w:ilvl="0">
      <w:start w:val="3"/>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8994C4D"/>
    <w:multiLevelType w:val="hybridMultilevel"/>
    <w:tmpl w:val="4C889400"/>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4">
    <w:nsid w:val="268211EF"/>
    <w:multiLevelType w:val="hybridMultilevel"/>
    <w:tmpl w:val="54F22498"/>
    <w:lvl w:ilvl="0" w:tplc="1176478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8DE05BB"/>
    <w:multiLevelType w:val="hybridMultilevel"/>
    <w:tmpl w:val="2DBE1B6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nsid w:val="29BB3849"/>
    <w:multiLevelType w:val="multilevel"/>
    <w:tmpl w:val="0EC626CE"/>
    <w:lvl w:ilvl="0">
      <w:start w:val="4"/>
      <w:numFmt w:val="decimal"/>
      <w:lvlText w:val="%1"/>
      <w:lvlJc w:val="left"/>
      <w:pPr>
        <w:ind w:left="360" w:hanging="360"/>
      </w:pPr>
      <w:rPr>
        <w:rFonts w:ascii="Calibri Light" w:eastAsia="Times New Roman" w:hAnsi="Calibri Light" w:cs="Times New Roman" w:hint="default"/>
        <w:b/>
        <w:color w:val="0563C1" w:themeColor="hyperlink"/>
        <w:u w:val="single"/>
      </w:rPr>
    </w:lvl>
    <w:lvl w:ilvl="1">
      <w:start w:val="2"/>
      <w:numFmt w:val="decimal"/>
      <w:lvlText w:val="%1.%2"/>
      <w:lvlJc w:val="left"/>
      <w:pPr>
        <w:ind w:left="720" w:hanging="720"/>
      </w:pPr>
      <w:rPr>
        <w:rFonts w:ascii="Calibri Light" w:eastAsia="Times New Roman" w:hAnsi="Calibri Light" w:cs="Times New Roman" w:hint="default"/>
        <w:b/>
        <w:color w:val="0563C1" w:themeColor="hyperlink"/>
        <w:u w:val="single"/>
      </w:rPr>
    </w:lvl>
    <w:lvl w:ilvl="2">
      <w:start w:val="1"/>
      <w:numFmt w:val="decimal"/>
      <w:lvlText w:val="%1.%2.%3"/>
      <w:lvlJc w:val="left"/>
      <w:pPr>
        <w:ind w:left="720" w:hanging="720"/>
      </w:pPr>
      <w:rPr>
        <w:rFonts w:ascii="Calibri Light" w:eastAsia="Times New Roman" w:hAnsi="Calibri Light" w:cs="Times New Roman" w:hint="default"/>
        <w:b/>
        <w:color w:val="0563C1" w:themeColor="hyperlink"/>
        <w:u w:val="single"/>
      </w:rPr>
    </w:lvl>
    <w:lvl w:ilvl="3">
      <w:start w:val="1"/>
      <w:numFmt w:val="decimal"/>
      <w:lvlText w:val="%1.%2.%3.%4"/>
      <w:lvlJc w:val="left"/>
      <w:pPr>
        <w:ind w:left="1080" w:hanging="1080"/>
      </w:pPr>
      <w:rPr>
        <w:rFonts w:ascii="Calibri Light" w:eastAsia="Times New Roman" w:hAnsi="Calibri Light" w:cs="Times New Roman" w:hint="default"/>
        <w:b/>
        <w:color w:val="0563C1" w:themeColor="hyperlink"/>
        <w:u w:val="single"/>
      </w:rPr>
    </w:lvl>
    <w:lvl w:ilvl="4">
      <w:start w:val="1"/>
      <w:numFmt w:val="decimal"/>
      <w:lvlText w:val="%1.%2.%3.%4.%5"/>
      <w:lvlJc w:val="left"/>
      <w:pPr>
        <w:ind w:left="1440" w:hanging="1440"/>
      </w:pPr>
      <w:rPr>
        <w:rFonts w:ascii="Calibri Light" w:eastAsia="Times New Roman" w:hAnsi="Calibri Light" w:cs="Times New Roman" w:hint="default"/>
        <w:b/>
        <w:color w:val="0563C1" w:themeColor="hyperlink"/>
        <w:u w:val="single"/>
      </w:rPr>
    </w:lvl>
    <w:lvl w:ilvl="5">
      <w:start w:val="1"/>
      <w:numFmt w:val="decimal"/>
      <w:lvlText w:val="%1.%2.%3.%4.%5.%6"/>
      <w:lvlJc w:val="left"/>
      <w:pPr>
        <w:ind w:left="1800" w:hanging="1800"/>
      </w:pPr>
      <w:rPr>
        <w:rFonts w:ascii="Calibri Light" w:eastAsia="Times New Roman" w:hAnsi="Calibri Light" w:cs="Times New Roman" w:hint="default"/>
        <w:b/>
        <w:color w:val="0563C1" w:themeColor="hyperlink"/>
        <w:u w:val="single"/>
      </w:rPr>
    </w:lvl>
    <w:lvl w:ilvl="6">
      <w:start w:val="1"/>
      <w:numFmt w:val="decimal"/>
      <w:lvlText w:val="%1.%2.%3.%4.%5.%6.%7"/>
      <w:lvlJc w:val="left"/>
      <w:pPr>
        <w:ind w:left="1800" w:hanging="1800"/>
      </w:pPr>
      <w:rPr>
        <w:rFonts w:ascii="Calibri Light" w:eastAsia="Times New Roman" w:hAnsi="Calibri Light" w:cs="Times New Roman" w:hint="default"/>
        <w:b/>
        <w:color w:val="0563C1" w:themeColor="hyperlink"/>
        <w:u w:val="single"/>
      </w:rPr>
    </w:lvl>
    <w:lvl w:ilvl="7">
      <w:start w:val="1"/>
      <w:numFmt w:val="decimal"/>
      <w:lvlText w:val="%1.%2.%3.%4.%5.%6.%7.%8"/>
      <w:lvlJc w:val="left"/>
      <w:pPr>
        <w:ind w:left="2160" w:hanging="2160"/>
      </w:pPr>
      <w:rPr>
        <w:rFonts w:ascii="Calibri Light" w:eastAsia="Times New Roman" w:hAnsi="Calibri Light" w:cs="Times New Roman" w:hint="default"/>
        <w:b/>
        <w:color w:val="0563C1" w:themeColor="hyperlink"/>
        <w:u w:val="single"/>
      </w:rPr>
    </w:lvl>
    <w:lvl w:ilvl="8">
      <w:start w:val="1"/>
      <w:numFmt w:val="decimal"/>
      <w:lvlText w:val="%1.%2.%3.%4.%5.%6.%7.%8.%9"/>
      <w:lvlJc w:val="left"/>
      <w:pPr>
        <w:ind w:left="2520" w:hanging="2520"/>
      </w:pPr>
      <w:rPr>
        <w:rFonts w:ascii="Calibri Light" w:eastAsia="Times New Roman" w:hAnsi="Calibri Light" w:cs="Times New Roman" w:hint="default"/>
        <w:b/>
        <w:color w:val="0563C1" w:themeColor="hyperlink"/>
        <w:u w:val="single"/>
      </w:rPr>
    </w:lvl>
  </w:abstractNum>
  <w:abstractNum w:abstractNumId="7">
    <w:nsid w:val="30847DE3"/>
    <w:multiLevelType w:val="multilevel"/>
    <w:tmpl w:val="9F6426FC"/>
    <w:lvl w:ilvl="0">
      <w:start w:val="1"/>
      <w:numFmt w:val="decimal"/>
      <w:lvlText w:val="%1."/>
      <w:lvlJc w:val="left"/>
      <w:pPr>
        <w:ind w:left="720" w:hanging="360"/>
      </w:pPr>
      <w:rPr>
        <w:rFonts w:hint="default"/>
      </w:rPr>
    </w:lvl>
    <w:lvl w:ilvl="1">
      <w:start w:val="1"/>
      <w:numFmt w:val="decimal"/>
      <w:isLgl/>
      <w:lvlText w:val="%1.%2"/>
      <w:lvlJc w:val="left"/>
      <w:pPr>
        <w:ind w:left="49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373E7966"/>
    <w:multiLevelType w:val="hybridMultilevel"/>
    <w:tmpl w:val="0BEE24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E185915"/>
    <w:multiLevelType w:val="hybridMultilevel"/>
    <w:tmpl w:val="C82A9086"/>
    <w:lvl w:ilvl="0" w:tplc="E52683B2">
      <w:start w:val="3"/>
      <w:numFmt w:val="bullet"/>
      <w:lvlText w:val="-"/>
      <w:lvlJc w:val="left"/>
      <w:pPr>
        <w:ind w:left="720" w:hanging="360"/>
      </w:pPr>
      <w:rPr>
        <w:rFonts w:ascii="Calibri" w:eastAsia="Times New Roman" w:hAnsi="Calibri" w:cs="Calibri"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0">
    <w:nsid w:val="51962DDD"/>
    <w:multiLevelType w:val="hybridMultilevel"/>
    <w:tmpl w:val="AAE49702"/>
    <w:lvl w:ilvl="0" w:tplc="0410000F">
      <w:start w:val="1"/>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58422149"/>
    <w:multiLevelType w:val="hybridMultilevel"/>
    <w:tmpl w:val="C2E4348E"/>
    <w:lvl w:ilvl="0" w:tplc="0410000F">
      <w:start w:val="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8F55AB5"/>
    <w:multiLevelType w:val="hybridMultilevel"/>
    <w:tmpl w:val="7B26CAA4"/>
    <w:lvl w:ilvl="0" w:tplc="997CC894">
      <w:start w:val="21"/>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AD66F11"/>
    <w:multiLevelType w:val="hybridMultilevel"/>
    <w:tmpl w:val="32AE98F0"/>
    <w:lvl w:ilvl="0" w:tplc="260C047A">
      <w:start w:val="5"/>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4">
    <w:nsid w:val="72B96FD7"/>
    <w:multiLevelType w:val="multilevel"/>
    <w:tmpl w:val="496C4474"/>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7"/>
  </w:num>
  <w:num w:numId="3">
    <w:abstractNumId w:val="0"/>
  </w:num>
  <w:num w:numId="4">
    <w:abstractNumId w:val="14"/>
  </w:num>
  <w:num w:numId="5">
    <w:abstractNumId w:val="6"/>
  </w:num>
  <w:num w:numId="6">
    <w:abstractNumId w:val="3"/>
  </w:num>
  <w:num w:numId="7">
    <w:abstractNumId w:val="13"/>
  </w:num>
  <w:num w:numId="8">
    <w:abstractNumId w:val="8"/>
  </w:num>
  <w:num w:numId="9">
    <w:abstractNumId w:val="11"/>
  </w:num>
  <w:num w:numId="10">
    <w:abstractNumId w:val="10"/>
  </w:num>
  <w:num w:numId="11">
    <w:abstractNumId w:val="4"/>
  </w:num>
  <w:num w:numId="12">
    <w:abstractNumId w:val="3"/>
  </w:num>
  <w:num w:numId="13">
    <w:abstractNumId w:val="1"/>
  </w:num>
  <w:num w:numId="14">
    <w:abstractNumId w:val="5"/>
  </w:num>
  <w:num w:numId="15">
    <w:abstractNumId w:val="12"/>
  </w:num>
  <w:num w:numId="16">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398"/>
    <w:rsid w:val="00001346"/>
    <w:rsid w:val="000027DF"/>
    <w:rsid w:val="00003BE5"/>
    <w:rsid w:val="00010037"/>
    <w:rsid w:val="00010590"/>
    <w:rsid w:val="00012065"/>
    <w:rsid w:val="0001631F"/>
    <w:rsid w:val="000218C4"/>
    <w:rsid w:val="00021A60"/>
    <w:rsid w:val="000236E7"/>
    <w:rsid w:val="000239C7"/>
    <w:rsid w:val="00023F90"/>
    <w:rsid w:val="000275E6"/>
    <w:rsid w:val="00027650"/>
    <w:rsid w:val="00027DAA"/>
    <w:rsid w:val="00033B39"/>
    <w:rsid w:val="000340C7"/>
    <w:rsid w:val="00034F1D"/>
    <w:rsid w:val="00040D49"/>
    <w:rsid w:val="00041BA2"/>
    <w:rsid w:val="00043CE6"/>
    <w:rsid w:val="00043FB2"/>
    <w:rsid w:val="000445D6"/>
    <w:rsid w:val="00046544"/>
    <w:rsid w:val="00047094"/>
    <w:rsid w:val="000477DE"/>
    <w:rsid w:val="00052B16"/>
    <w:rsid w:val="00052FB2"/>
    <w:rsid w:val="00053AED"/>
    <w:rsid w:val="00054D16"/>
    <w:rsid w:val="000554A4"/>
    <w:rsid w:val="000554FA"/>
    <w:rsid w:val="00055549"/>
    <w:rsid w:val="0005576F"/>
    <w:rsid w:val="00055862"/>
    <w:rsid w:val="00056343"/>
    <w:rsid w:val="0006104F"/>
    <w:rsid w:val="000616F5"/>
    <w:rsid w:val="00065EB6"/>
    <w:rsid w:val="0007077B"/>
    <w:rsid w:val="00070922"/>
    <w:rsid w:val="00070BC9"/>
    <w:rsid w:val="00070F3E"/>
    <w:rsid w:val="00072906"/>
    <w:rsid w:val="000733E8"/>
    <w:rsid w:val="00073E92"/>
    <w:rsid w:val="00074135"/>
    <w:rsid w:val="00075D3E"/>
    <w:rsid w:val="00076233"/>
    <w:rsid w:val="00076548"/>
    <w:rsid w:val="00076669"/>
    <w:rsid w:val="00076FE5"/>
    <w:rsid w:val="00080938"/>
    <w:rsid w:val="000816F7"/>
    <w:rsid w:val="0008272E"/>
    <w:rsid w:val="0008472E"/>
    <w:rsid w:val="00087535"/>
    <w:rsid w:val="00090700"/>
    <w:rsid w:val="00090DFE"/>
    <w:rsid w:val="00091016"/>
    <w:rsid w:val="00091425"/>
    <w:rsid w:val="00091EDF"/>
    <w:rsid w:val="00093D35"/>
    <w:rsid w:val="00094298"/>
    <w:rsid w:val="000943F3"/>
    <w:rsid w:val="00094442"/>
    <w:rsid w:val="0009596C"/>
    <w:rsid w:val="00095CC2"/>
    <w:rsid w:val="00097B18"/>
    <w:rsid w:val="000A1E35"/>
    <w:rsid w:val="000A3418"/>
    <w:rsid w:val="000A4265"/>
    <w:rsid w:val="000A4304"/>
    <w:rsid w:val="000A44BF"/>
    <w:rsid w:val="000A560C"/>
    <w:rsid w:val="000A5CD7"/>
    <w:rsid w:val="000A62AD"/>
    <w:rsid w:val="000A6BB2"/>
    <w:rsid w:val="000A6DC8"/>
    <w:rsid w:val="000B28AC"/>
    <w:rsid w:val="000B3047"/>
    <w:rsid w:val="000B3DE3"/>
    <w:rsid w:val="000B475E"/>
    <w:rsid w:val="000B7752"/>
    <w:rsid w:val="000C03F8"/>
    <w:rsid w:val="000C0B06"/>
    <w:rsid w:val="000C2549"/>
    <w:rsid w:val="000C2AC2"/>
    <w:rsid w:val="000C4F51"/>
    <w:rsid w:val="000D22EF"/>
    <w:rsid w:val="000D30B7"/>
    <w:rsid w:val="000D4243"/>
    <w:rsid w:val="000D4CA7"/>
    <w:rsid w:val="000D50F6"/>
    <w:rsid w:val="000D6748"/>
    <w:rsid w:val="000E2A1C"/>
    <w:rsid w:val="000E60E8"/>
    <w:rsid w:val="000F04D2"/>
    <w:rsid w:val="000F3404"/>
    <w:rsid w:val="000F3A87"/>
    <w:rsid w:val="000F4188"/>
    <w:rsid w:val="000F61B1"/>
    <w:rsid w:val="001010E1"/>
    <w:rsid w:val="00102B2B"/>
    <w:rsid w:val="001030AD"/>
    <w:rsid w:val="001054D0"/>
    <w:rsid w:val="00105BE7"/>
    <w:rsid w:val="00106356"/>
    <w:rsid w:val="001076DE"/>
    <w:rsid w:val="0011256C"/>
    <w:rsid w:val="00114633"/>
    <w:rsid w:val="00117D7B"/>
    <w:rsid w:val="0012000F"/>
    <w:rsid w:val="001203C0"/>
    <w:rsid w:val="001215BF"/>
    <w:rsid w:val="0012174F"/>
    <w:rsid w:val="00122BF2"/>
    <w:rsid w:val="00123A1B"/>
    <w:rsid w:val="0012439A"/>
    <w:rsid w:val="001250B6"/>
    <w:rsid w:val="00125FE6"/>
    <w:rsid w:val="00126ADB"/>
    <w:rsid w:val="00127A0C"/>
    <w:rsid w:val="001302F6"/>
    <w:rsid w:val="00132D16"/>
    <w:rsid w:val="0013530A"/>
    <w:rsid w:val="001362B8"/>
    <w:rsid w:val="00141574"/>
    <w:rsid w:val="00141C56"/>
    <w:rsid w:val="001420A3"/>
    <w:rsid w:val="00143071"/>
    <w:rsid w:val="0014459A"/>
    <w:rsid w:val="001459E7"/>
    <w:rsid w:val="00145C14"/>
    <w:rsid w:val="00146505"/>
    <w:rsid w:val="001477E8"/>
    <w:rsid w:val="0015019A"/>
    <w:rsid w:val="0015610C"/>
    <w:rsid w:val="001606C7"/>
    <w:rsid w:val="00162645"/>
    <w:rsid w:val="00163589"/>
    <w:rsid w:val="001677AF"/>
    <w:rsid w:val="0017014A"/>
    <w:rsid w:val="0017162A"/>
    <w:rsid w:val="001732B2"/>
    <w:rsid w:val="0017332E"/>
    <w:rsid w:val="00174DC9"/>
    <w:rsid w:val="00180E7B"/>
    <w:rsid w:val="001837B6"/>
    <w:rsid w:val="0018454C"/>
    <w:rsid w:val="001848AC"/>
    <w:rsid w:val="00185073"/>
    <w:rsid w:val="001856CC"/>
    <w:rsid w:val="001904C0"/>
    <w:rsid w:val="0019051D"/>
    <w:rsid w:val="00191DF1"/>
    <w:rsid w:val="00193626"/>
    <w:rsid w:val="00193FE7"/>
    <w:rsid w:val="00194ECC"/>
    <w:rsid w:val="0019655B"/>
    <w:rsid w:val="00196AC8"/>
    <w:rsid w:val="00196D58"/>
    <w:rsid w:val="001A004B"/>
    <w:rsid w:val="001A21DA"/>
    <w:rsid w:val="001A2890"/>
    <w:rsid w:val="001A424C"/>
    <w:rsid w:val="001C7B33"/>
    <w:rsid w:val="001D0FD3"/>
    <w:rsid w:val="001D2F10"/>
    <w:rsid w:val="001D3463"/>
    <w:rsid w:val="001D56FB"/>
    <w:rsid w:val="001D5CA5"/>
    <w:rsid w:val="001E0025"/>
    <w:rsid w:val="001E0C44"/>
    <w:rsid w:val="001E4604"/>
    <w:rsid w:val="001E6259"/>
    <w:rsid w:val="001E62B5"/>
    <w:rsid w:val="001E6A4E"/>
    <w:rsid w:val="001E6E27"/>
    <w:rsid w:val="001F06EE"/>
    <w:rsid w:val="001F0924"/>
    <w:rsid w:val="001F0E6C"/>
    <w:rsid w:val="001F2360"/>
    <w:rsid w:val="001F48A5"/>
    <w:rsid w:val="001F6904"/>
    <w:rsid w:val="002009A9"/>
    <w:rsid w:val="0020669E"/>
    <w:rsid w:val="00207C4B"/>
    <w:rsid w:val="00210025"/>
    <w:rsid w:val="0021259D"/>
    <w:rsid w:val="002131AA"/>
    <w:rsid w:val="002166F7"/>
    <w:rsid w:val="0022016D"/>
    <w:rsid w:val="00220395"/>
    <w:rsid w:val="00220AFB"/>
    <w:rsid w:val="00221C72"/>
    <w:rsid w:val="00223BC7"/>
    <w:rsid w:val="00225863"/>
    <w:rsid w:val="00231367"/>
    <w:rsid w:val="002316E2"/>
    <w:rsid w:val="0023350D"/>
    <w:rsid w:val="002339FF"/>
    <w:rsid w:val="002343A5"/>
    <w:rsid w:val="00234525"/>
    <w:rsid w:val="002346E4"/>
    <w:rsid w:val="00235180"/>
    <w:rsid w:val="00240F68"/>
    <w:rsid w:val="0024178B"/>
    <w:rsid w:val="002429D8"/>
    <w:rsid w:val="00244D5A"/>
    <w:rsid w:val="00245F7C"/>
    <w:rsid w:val="00246C9A"/>
    <w:rsid w:val="002470D7"/>
    <w:rsid w:val="00251F1C"/>
    <w:rsid w:val="002520C6"/>
    <w:rsid w:val="00252A64"/>
    <w:rsid w:val="00254236"/>
    <w:rsid w:val="0025549F"/>
    <w:rsid w:val="00257D1C"/>
    <w:rsid w:val="002627AE"/>
    <w:rsid w:val="00263710"/>
    <w:rsid w:val="00263DB0"/>
    <w:rsid w:val="00264938"/>
    <w:rsid w:val="00265199"/>
    <w:rsid w:val="002665BC"/>
    <w:rsid w:val="00270E21"/>
    <w:rsid w:val="00272948"/>
    <w:rsid w:val="00272F04"/>
    <w:rsid w:val="002806A9"/>
    <w:rsid w:val="002822E2"/>
    <w:rsid w:val="00283261"/>
    <w:rsid w:val="002870BB"/>
    <w:rsid w:val="00287C00"/>
    <w:rsid w:val="00287F0D"/>
    <w:rsid w:val="002936E3"/>
    <w:rsid w:val="00295141"/>
    <w:rsid w:val="00295ABE"/>
    <w:rsid w:val="0029671A"/>
    <w:rsid w:val="00296987"/>
    <w:rsid w:val="002A24ED"/>
    <w:rsid w:val="002A4A05"/>
    <w:rsid w:val="002A4CAB"/>
    <w:rsid w:val="002A5F58"/>
    <w:rsid w:val="002B3909"/>
    <w:rsid w:val="002B6555"/>
    <w:rsid w:val="002C07C5"/>
    <w:rsid w:val="002C31FC"/>
    <w:rsid w:val="002C3D62"/>
    <w:rsid w:val="002C3E52"/>
    <w:rsid w:val="002C41FF"/>
    <w:rsid w:val="002C7BBD"/>
    <w:rsid w:val="002D02A3"/>
    <w:rsid w:val="002D1492"/>
    <w:rsid w:val="002D245E"/>
    <w:rsid w:val="002D24DB"/>
    <w:rsid w:val="002D2AC9"/>
    <w:rsid w:val="002D329E"/>
    <w:rsid w:val="002D4D60"/>
    <w:rsid w:val="002D5446"/>
    <w:rsid w:val="002D72CF"/>
    <w:rsid w:val="002E2ECC"/>
    <w:rsid w:val="002E3153"/>
    <w:rsid w:val="002E56FE"/>
    <w:rsid w:val="002E585A"/>
    <w:rsid w:val="002E6691"/>
    <w:rsid w:val="002F0153"/>
    <w:rsid w:val="002F1FA2"/>
    <w:rsid w:val="002F2B09"/>
    <w:rsid w:val="002F40F1"/>
    <w:rsid w:val="002F572F"/>
    <w:rsid w:val="002F6943"/>
    <w:rsid w:val="002F6CB1"/>
    <w:rsid w:val="002F6CD6"/>
    <w:rsid w:val="00300107"/>
    <w:rsid w:val="00300EC1"/>
    <w:rsid w:val="0030204C"/>
    <w:rsid w:val="00304045"/>
    <w:rsid w:val="00304C77"/>
    <w:rsid w:val="003061D5"/>
    <w:rsid w:val="003101CB"/>
    <w:rsid w:val="00310453"/>
    <w:rsid w:val="00310CCF"/>
    <w:rsid w:val="0031294B"/>
    <w:rsid w:val="003133D5"/>
    <w:rsid w:val="00317DE8"/>
    <w:rsid w:val="00323A47"/>
    <w:rsid w:val="00325FB4"/>
    <w:rsid w:val="00326FED"/>
    <w:rsid w:val="003313BA"/>
    <w:rsid w:val="00333622"/>
    <w:rsid w:val="0033453E"/>
    <w:rsid w:val="0033511D"/>
    <w:rsid w:val="003372FA"/>
    <w:rsid w:val="00343B4E"/>
    <w:rsid w:val="00343D42"/>
    <w:rsid w:val="00344049"/>
    <w:rsid w:val="00344E46"/>
    <w:rsid w:val="00346712"/>
    <w:rsid w:val="00346A29"/>
    <w:rsid w:val="00346AE9"/>
    <w:rsid w:val="00346C8F"/>
    <w:rsid w:val="003539CC"/>
    <w:rsid w:val="003546D7"/>
    <w:rsid w:val="0035473E"/>
    <w:rsid w:val="00354AF7"/>
    <w:rsid w:val="00357108"/>
    <w:rsid w:val="00361571"/>
    <w:rsid w:val="003639D8"/>
    <w:rsid w:val="00365687"/>
    <w:rsid w:val="0036618A"/>
    <w:rsid w:val="00367332"/>
    <w:rsid w:val="00371192"/>
    <w:rsid w:val="0037193A"/>
    <w:rsid w:val="003724A1"/>
    <w:rsid w:val="00373A01"/>
    <w:rsid w:val="00373A93"/>
    <w:rsid w:val="00374DD0"/>
    <w:rsid w:val="0037694C"/>
    <w:rsid w:val="0037776F"/>
    <w:rsid w:val="003805A0"/>
    <w:rsid w:val="00380874"/>
    <w:rsid w:val="00385D39"/>
    <w:rsid w:val="00386398"/>
    <w:rsid w:val="00387AD7"/>
    <w:rsid w:val="00393F2D"/>
    <w:rsid w:val="00396A1E"/>
    <w:rsid w:val="00397586"/>
    <w:rsid w:val="00397CAE"/>
    <w:rsid w:val="003A144C"/>
    <w:rsid w:val="003A4285"/>
    <w:rsid w:val="003A5017"/>
    <w:rsid w:val="003A6818"/>
    <w:rsid w:val="003A7FC7"/>
    <w:rsid w:val="003B4AAE"/>
    <w:rsid w:val="003B5116"/>
    <w:rsid w:val="003B5D59"/>
    <w:rsid w:val="003C3522"/>
    <w:rsid w:val="003C4BFF"/>
    <w:rsid w:val="003C6020"/>
    <w:rsid w:val="003C71AC"/>
    <w:rsid w:val="003C775D"/>
    <w:rsid w:val="003C7BF6"/>
    <w:rsid w:val="003D13BA"/>
    <w:rsid w:val="003D4875"/>
    <w:rsid w:val="003D5E5F"/>
    <w:rsid w:val="003D68A9"/>
    <w:rsid w:val="003E43C3"/>
    <w:rsid w:val="003E5FCC"/>
    <w:rsid w:val="003E7291"/>
    <w:rsid w:val="003E79B2"/>
    <w:rsid w:val="003E7D40"/>
    <w:rsid w:val="003F0099"/>
    <w:rsid w:val="003F12C2"/>
    <w:rsid w:val="003F1564"/>
    <w:rsid w:val="003F36D9"/>
    <w:rsid w:val="003F413D"/>
    <w:rsid w:val="003F4E08"/>
    <w:rsid w:val="003F5691"/>
    <w:rsid w:val="003F608C"/>
    <w:rsid w:val="003F6EDA"/>
    <w:rsid w:val="003F7A39"/>
    <w:rsid w:val="00401B30"/>
    <w:rsid w:val="004073DC"/>
    <w:rsid w:val="00410B5A"/>
    <w:rsid w:val="00411988"/>
    <w:rsid w:val="0041295E"/>
    <w:rsid w:val="004155DE"/>
    <w:rsid w:val="00415BED"/>
    <w:rsid w:val="004167E7"/>
    <w:rsid w:val="00416F64"/>
    <w:rsid w:val="00420719"/>
    <w:rsid w:val="00420DC1"/>
    <w:rsid w:val="004213E5"/>
    <w:rsid w:val="00422FBE"/>
    <w:rsid w:val="004246E0"/>
    <w:rsid w:val="00424985"/>
    <w:rsid w:val="0042570D"/>
    <w:rsid w:val="00427F95"/>
    <w:rsid w:val="004339A9"/>
    <w:rsid w:val="00433D70"/>
    <w:rsid w:val="004348A9"/>
    <w:rsid w:val="00435AFD"/>
    <w:rsid w:val="00436BC0"/>
    <w:rsid w:val="004371EE"/>
    <w:rsid w:val="00437A05"/>
    <w:rsid w:val="00440006"/>
    <w:rsid w:val="00441DB8"/>
    <w:rsid w:val="00441E90"/>
    <w:rsid w:val="004422FD"/>
    <w:rsid w:val="004434AB"/>
    <w:rsid w:val="00443581"/>
    <w:rsid w:val="00445679"/>
    <w:rsid w:val="00446630"/>
    <w:rsid w:val="00447115"/>
    <w:rsid w:val="00447777"/>
    <w:rsid w:val="00447A0B"/>
    <w:rsid w:val="0045014B"/>
    <w:rsid w:val="004502C1"/>
    <w:rsid w:val="0045042B"/>
    <w:rsid w:val="004523BF"/>
    <w:rsid w:val="00452C8C"/>
    <w:rsid w:val="00455AE0"/>
    <w:rsid w:val="00457C3B"/>
    <w:rsid w:val="00460636"/>
    <w:rsid w:val="00462D01"/>
    <w:rsid w:val="004639C7"/>
    <w:rsid w:val="00467710"/>
    <w:rsid w:val="00467822"/>
    <w:rsid w:val="00470438"/>
    <w:rsid w:val="00472C05"/>
    <w:rsid w:val="00473A7B"/>
    <w:rsid w:val="00473D60"/>
    <w:rsid w:val="004745AD"/>
    <w:rsid w:val="004766CD"/>
    <w:rsid w:val="00476AAD"/>
    <w:rsid w:val="00483C37"/>
    <w:rsid w:val="00485C5B"/>
    <w:rsid w:val="0049183F"/>
    <w:rsid w:val="004951BB"/>
    <w:rsid w:val="00495F12"/>
    <w:rsid w:val="00497E86"/>
    <w:rsid w:val="004A1C5F"/>
    <w:rsid w:val="004A1E97"/>
    <w:rsid w:val="004A2C06"/>
    <w:rsid w:val="004A37C4"/>
    <w:rsid w:val="004A56CD"/>
    <w:rsid w:val="004A6E93"/>
    <w:rsid w:val="004A755F"/>
    <w:rsid w:val="004B15F4"/>
    <w:rsid w:val="004B45C9"/>
    <w:rsid w:val="004B6A83"/>
    <w:rsid w:val="004B6FE0"/>
    <w:rsid w:val="004B7694"/>
    <w:rsid w:val="004C0FD1"/>
    <w:rsid w:val="004C1840"/>
    <w:rsid w:val="004C28D5"/>
    <w:rsid w:val="004C53EC"/>
    <w:rsid w:val="004C699F"/>
    <w:rsid w:val="004C6C32"/>
    <w:rsid w:val="004D03C0"/>
    <w:rsid w:val="004D0606"/>
    <w:rsid w:val="004D2689"/>
    <w:rsid w:val="004D33EE"/>
    <w:rsid w:val="004D34DB"/>
    <w:rsid w:val="004D7201"/>
    <w:rsid w:val="004D74E4"/>
    <w:rsid w:val="004E331F"/>
    <w:rsid w:val="004E336C"/>
    <w:rsid w:val="004E5823"/>
    <w:rsid w:val="004E60AD"/>
    <w:rsid w:val="004E7465"/>
    <w:rsid w:val="004E7B71"/>
    <w:rsid w:val="004F0220"/>
    <w:rsid w:val="004F32A0"/>
    <w:rsid w:val="004F333C"/>
    <w:rsid w:val="004F40B8"/>
    <w:rsid w:val="004F4563"/>
    <w:rsid w:val="004F534A"/>
    <w:rsid w:val="004F5D7B"/>
    <w:rsid w:val="004F73A8"/>
    <w:rsid w:val="004F7A38"/>
    <w:rsid w:val="0050165D"/>
    <w:rsid w:val="00501FBD"/>
    <w:rsid w:val="005020B1"/>
    <w:rsid w:val="00502CF2"/>
    <w:rsid w:val="0050363C"/>
    <w:rsid w:val="0050383C"/>
    <w:rsid w:val="00503B5C"/>
    <w:rsid w:val="00505F42"/>
    <w:rsid w:val="00506631"/>
    <w:rsid w:val="005076F0"/>
    <w:rsid w:val="005079B4"/>
    <w:rsid w:val="00510D91"/>
    <w:rsid w:val="0051639D"/>
    <w:rsid w:val="00517AAA"/>
    <w:rsid w:val="00517BB1"/>
    <w:rsid w:val="0052075B"/>
    <w:rsid w:val="00521D2C"/>
    <w:rsid w:val="00522870"/>
    <w:rsid w:val="0052311D"/>
    <w:rsid w:val="0053386F"/>
    <w:rsid w:val="00533AEA"/>
    <w:rsid w:val="00533CF6"/>
    <w:rsid w:val="00534D8C"/>
    <w:rsid w:val="00534F5C"/>
    <w:rsid w:val="005371EB"/>
    <w:rsid w:val="00537BF6"/>
    <w:rsid w:val="00540551"/>
    <w:rsid w:val="00540800"/>
    <w:rsid w:val="00540DD1"/>
    <w:rsid w:val="00541B24"/>
    <w:rsid w:val="005425C6"/>
    <w:rsid w:val="005429C3"/>
    <w:rsid w:val="005462A4"/>
    <w:rsid w:val="00546976"/>
    <w:rsid w:val="00547A7D"/>
    <w:rsid w:val="00550A33"/>
    <w:rsid w:val="00550BC1"/>
    <w:rsid w:val="00553769"/>
    <w:rsid w:val="005566D6"/>
    <w:rsid w:val="00561015"/>
    <w:rsid w:val="00562AAA"/>
    <w:rsid w:val="00562C77"/>
    <w:rsid w:val="00563298"/>
    <w:rsid w:val="00565A5D"/>
    <w:rsid w:val="005729D8"/>
    <w:rsid w:val="00573FF8"/>
    <w:rsid w:val="00575836"/>
    <w:rsid w:val="005760B3"/>
    <w:rsid w:val="00576FF7"/>
    <w:rsid w:val="005809C7"/>
    <w:rsid w:val="005813F7"/>
    <w:rsid w:val="0058173A"/>
    <w:rsid w:val="005821CF"/>
    <w:rsid w:val="00582517"/>
    <w:rsid w:val="00582720"/>
    <w:rsid w:val="005829EF"/>
    <w:rsid w:val="005847FF"/>
    <w:rsid w:val="00593CF2"/>
    <w:rsid w:val="00594A2D"/>
    <w:rsid w:val="00594A79"/>
    <w:rsid w:val="005A04CA"/>
    <w:rsid w:val="005A0A63"/>
    <w:rsid w:val="005A1316"/>
    <w:rsid w:val="005A2571"/>
    <w:rsid w:val="005A3EF0"/>
    <w:rsid w:val="005A4761"/>
    <w:rsid w:val="005A4A60"/>
    <w:rsid w:val="005A70E6"/>
    <w:rsid w:val="005A77F6"/>
    <w:rsid w:val="005A7C15"/>
    <w:rsid w:val="005B026E"/>
    <w:rsid w:val="005B0B5B"/>
    <w:rsid w:val="005B0CA9"/>
    <w:rsid w:val="005B156F"/>
    <w:rsid w:val="005B3A7D"/>
    <w:rsid w:val="005B3C1D"/>
    <w:rsid w:val="005B74C5"/>
    <w:rsid w:val="005C188B"/>
    <w:rsid w:val="005C2380"/>
    <w:rsid w:val="005C4E53"/>
    <w:rsid w:val="005C5126"/>
    <w:rsid w:val="005C7676"/>
    <w:rsid w:val="005D24AE"/>
    <w:rsid w:val="005D36B6"/>
    <w:rsid w:val="005D6B45"/>
    <w:rsid w:val="005D6DCA"/>
    <w:rsid w:val="005E0453"/>
    <w:rsid w:val="005E05DC"/>
    <w:rsid w:val="005E1CC7"/>
    <w:rsid w:val="005E2E9B"/>
    <w:rsid w:val="005E348D"/>
    <w:rsid w:val="005E3B3B"/>
    <w:rsid w:val="005E54F7"/>
    <w:rsid w:val="005F37E6"/>
    <w:rsid w:val="005F5058"/>
    <w:rsid w:val="005F5F8F"/>
    <w:rsid w:val="005F6285"/>
    <w:rsid w:val="006024F5"/>
    <w:rsid w:val="0060329B"/>
    <w:rsid w:val="00603B85"/>
    <w:rsid w:val="00603C05"/>
    <w:rsid w:val="0060428D"/>
    <w:rsid w:val="0060478A"/>
    <w:rsid w:val="00610BE2"/>
    <w:rsid w:val="00610EB1"/>
    <w:rsid w:val="00611C0E"/>
    <w:rsid w:val="0061325C"/>
    <w:rsid w:val="006160F0"/>
    <w:rsid w:val="00616FFA"/>
    <w:rsid w:val="006171F7"/>
    <w:rsid w:val="006204C9"/>
    <w:rsid w:val="00620A6F"/>
    <w:rsid w:val="0062179E"/>
    <w:rsid w:val="00621B24"/>
    <w:rsid w:val="0062374A"/>
    <w:rsid w:val="00624BE1"/>
    <w:rsid w:val="0062672B"/>
    <w:rsid w:val="00626C8D"/>
    <w:rsid w:val="00626F42"/>
    <w:rsid w:val="00630201"/>
    <w:rsid w:val="00632013"/>
    <w:rsid w:val="00636E3E"/>
    <w:rsid w:val="00641B2E"/>
    <w:rsid w:val="00642B3F"/>
    <w:rsid w:val="0064402F"/>
    <w:rsid w:val="006461A0"/>
    <w:rsid w:val="00647C76"/>
    <w:rsid w:val="00647CEC"/>
    <w:rsid w:val="00647EBC"/>
    <w:rsid w:val="006504C2"/>
    <w:rsid w:val="00655084"/>
    <w:rsid w:val="00655916"/>
    <w:rsid w:val="00656408"/>
    <w:rsid w:val="00657FC9"/>
    <w:rsid w:val="006650CF"/>
    <w:rsid w:val="00671BF7"/>
    <w:rsid w:val="00674341"/>
    <w:rsid w:val="00677747"/>
    <w:rsid w:val="0068061A"/>
    <w:rsid w:val="00680CBB"/>
    <w:rsid w:val="0068141B"/>
    <w:rsid w:val="006816E0"/>
    <w:rsid w:val="00683922"/>
    <w:rsid w:val="00684724"/>
    <w:rsid w:val="00684AEF"/>
    <w:rsid w:val="0068558A"/>
    <w:rsid w:val="00687F78"/>
    <w:rsid w:val="006904F3"/>
    <w:rsid w:val="00690E19"/>
    <w:rsid w:val="00691591"/>
    <w:rsid w:val="006919EA"/>
    <w:rsid w:val="00691C93"/>
    <w:rsid w:val="0069217F"/>
    <w:rsid w:val="00693125"/>
    <w:rsid w:val="00693FFB"/>
    <w:rsid w:val="0069467C"/>
    <w:rsid w:val="006955B5"/>
    <w:rsid w:val="00695655"/>
    <w:rsid w:val="00697D70"/>
    <w:rsid w:val="006A18EB"/>
    <w:rsid w:val="006A3D0F"/>
    <w:rsid w:val="006A3D74"/>
    <w:rsid w:val="006A7228"/>
    <w:rsid w:val="006B0C8E"/>
    <w:rsid w:val="006B1F3A"/>
    <w:rsid w:val="006B473E"/>
    <w:rsid w:val="006C0524"/>
    <w:rsid w:val="006C1E3B"/>
    <w:rsid w:val="006C2C86"/>
    <w:rsid w:val="006C48A0"/>
    <w:rsid w:val="006C5AAA"/>
    <w:rsid w:val="006D1BC3"/>
    <w:rsid w:val="006D1E01"/>
    <w:rsid w:val="006D201B"/>
    <w:rsid w:val="006D244A"/>
    <w:rsid w:val="006D270A"/>
    <w:rsid w:val="006D2881"/>
    <w:rsid w:val="006D3BC7"/>
    <w:rsid w:val="006D435C"/>
    <w:rsid w:val="006D4802"/>
    <w:rsid w:val="006D5658"/>
    <w:rsid w:val="006D6152"/>
    <w:rsid w:val="006D7C42"/>
    <w:rsid w:val="006E27FD"/>
    <w:rsid w:val="006E32F3"/>
    <w:rsid w:val="006E3B27"/>
    <w:rsid w:val="006E4313"/>
    <w:rsid w:val="006E546E"/>
    <w:rsid w:val="006E553B"/>
    <w:rsid w:val="006E61ED"/>
    <w:rsid w:val="006E61F8"/>
    <w:rsid w:val="006F1075"/>
    <w:rsid w:val="006F3AE6"/>
    <w:rsid w:val="006F4B30"/>
    <w:rsid w:val="006F4F2D"/>
    <w:rsid w:val="006F6983"/>
    <w:rsid w:val="006F795B"/>
    <w:rsid w:val="006F7D0E"/>
    <w:rsid w:val="00701CBF"/>
    <w:rsid w:val="00703C2B"/>
    <w:rsid w:val="00705B5D"/>
    <w:rsid w:val="007076E7"/>
    <w:rsid w:val="007126F1"/>
    <w:rsid w:val="007132B5"/>
    <w:rsid w:val="00713424"/>
    <w:rsid w:val="007134AF"/>
    <w:rsid w:val="0071410D"/>
    <w:rsid w:val="00714CFA"/>
    <w:rsid w:val="007158BB"/>
    <w:rsid w:val="00720333"/>
    <w:rsid w:val="0072120C"/>
    <w:rsid w:val="0072164A"/>
    <w:rsid w:val="00725063"/>
    <w:rsid w:val="00730C12"/>
    <w:rsid w:val="00731250"/>
    <w:rsid w:val="007329A1"/>
    <w:rsid w:val="00732FA0"/>
    <w:rsid w:val="007337F9"/>
    <w:rsid w:val="007340A5"/>
    <w:rsid w:val="007340E6"/>
    <w:rsid w:val="007347B1"/>
    <w:rsid w:val="007365F0"/>
    <w:rsid w:val="00736BC4"/>
    <w:rsid w:val="007402D2"/>
    <w:rsid w:val="00741EB9"/>
    <w:rsid w:val="00742471"/>
    <w:rsid w:val="00742F5A"/>
    <w:rsid w:val="00743151"/>
    <w:rsid w:val="00745786"/>
    <w:rsid w:val="00745FCE"/>
    <w:rsid w:val="00750D1F"/>
    <w:rsid w:val="00753FE7"/>
    <w:rsid w:val="007550F3"/>
    <w:rsid w:val="007556B5"/>
    <w:rsid w:val="00755845"/>
    <w:rsid w:val="00756C72"/>
    <w:rsid w:val="00760151"/>
    <w:rsid w:val="0076124E"/>
    <w:rsid w:val="007658CA"/>
    <w:rsid w:val="007661E5"/>
    <w:rsid w:val="00766307"/>
    <w:rsid w:val="0076717F"/>
    <w:rsid w:val="0077158E"/>
    <w:rsid w:val="007719F3"/>
    <w:rsid w:val="0077408D"/>
    <w:rsid w:val="00776072"/>
    <w:rsid w:val="00777377"/>
    <w:rsid w:val="00780827"/>
    <w:rsid w:val="00780ABF"/>
    <w:rsid w:val="0078128B"/>
    <w:rsid w:val="007825ED"/>
    <w:rsid w:val="00782D22"/>
    <w:rsid w:val="00783354"/>
    <w:rsid w:val="00783B18"/>
    <w:rsid w:val="00783C8B"/>
    <w:rsid w:val="00783CC9"/>
    <w:rsid w:val="007869DE"/>
    <w:rsid w:val="007912B7"/>
    <w:rsid w:val="00791C23"/>
    <w:rsid w:val="007920FE"/>
    <w:rsid w:val="007938FD"/>
    <w:rsid w:val="00793F4C"/>
    <w:rsid w:val="007A2EC9"/>
    <w:rsid w:val="007A3FE5"/>
    <w:rsid w:val="007A4569"/>
    <w:rsid w:val="007A4B9F"/>
    <w:rsid w:val="007A58CA"/>
    <w:rsid w:val="007A5DCA"/>
    <w:rsid w:val="007A5E0B"/>
    <w:rsid w:val="007A653C"/>
    <w:rsid w:val="007A6887"/>
    <w:rsid w:val="007A76F0"/>
    <w:rsid w:val="007A7A18"/>
    <w:rsid w:val="007B0687"/>
    <w:rsid w:val="007B0827"/>
    <w:rsid w:val="007B0E7C"/>
    <w:rsid w:val="007B33F6"/>
    <w:rsid w:val="007B3F7D"/>
    <w:rsid w:val="007B4155"/>
    <w:rsid w:val="007B73F5"/>
    <w:rsid w:val="007C337F"/>
    <w:rsid w:val="007C3419"/>
    <w:rsid w:val="007C35C2"/>
    <w:rsid w:val="007C4F0A"/>
    <w:rsid w:val="007C5693"/>
    <w:rsid w:val="007C5ED0"/>
    <w:rsid w:val="007C6F80"/>
    <w:rsid w:val="007C79F7"/>
    <w:rsid w:val="007D1463"/>
    <w:rsid w:val="007D16E4"/>
    <w:rsid w:val="007D1CDD"/>
    <w:rsid w:val="007D207E"/>
    <w:rsid w:val="007D3FFF"/>
    <w:rsid w:val="007D4E11"/>
    <w:rsid w:val="007D5453"/>
    <w:rsid w:val="007D63C1"/>
    <w:rsid w:val="007D675B"/>
    <w:rsid w:val="007D7B39"/>
    <w:rsid w:val="007D7F9C"/>
    <w:rsid w:val="007E035B"/>
    <w:rsid w:val="007E16DF"/>
    <w:rsid w:val="007E23AA"/>
    <w:rsid w:val="007E24D0"/>
    <w:rsid w:val="007E654E"/>
    <w:rsid w:val="007F06C3"/>
    <w:rsid w:val="007F382E"/>
    <w:rsid w:val="007F687B"/>
    <w:rsid w:val="007F790D"/>
    <w:rsid w:val="0080142D"/>
    <w:rsid w:val="008026C4"/>
    <w:rsid w:val="00803F6C"/>
    <w:rsid w:val="00804228"/>
    <w:rsid w:val="00806877"/>
    <w:rsid w:val="0081027B"/>
    <w:rsid w:val="008106AD"/>
    <w:rsid w:val="0081126F"/>
    <w:rsid w:val="00811579"/>
    <w:rsid w:val="00811612"/>
    <w:rsid w:val="00812074"/>
    <w:rsid w:val="00812615"/>
    <w:rsid w:val="00820B92"/>
    <w:rsid w:val="00821E89"/>
    <w:rsid w:val="00823654"/>
    <w:rsid w:val="0082398C"/>
    <w:rsid w:val="00823AC4"/>
    <w:rsid w:val="00830A01"/>
    <w:rsid w:val="008324EF"/>
    <w:rsid w:val="008325ED"/>
    <w:rsid w:val="0083484F"/>
    <w:rsid w:val="00836898"/>
    <w:rsid w:val="00836B38"/>
    <w:rsid w:val="008405F9"/>
    <w:rsid w:val="00840CEF"/>
    <w:rsid w:val="00841483"/>
    <w:rsid w:val="008419AD"/>
    <w:rsid w:val="008432AE"/>
    <w:rsid w:val="00844475"/>
    <w:rsid w:val="008445B6"/>
    <w:rsid w:val="00844CFF"/>
    <w:rsid w:val="00844F0A"/>
    <w:rsid w:val="008469F7"/>
    <w:rsid w:val="00853897"/>
    <w:rsid w:val="00854CF9"/>
    <w:rsid w:val="008601B3"/>
    <w:rsid w:val="00860843"/>
    <w:rsid w:val="00860EB3"/>
    <w:rsid w:val="0086300D"/>
    <w:rsid w:val="0086356B"/>
    <w:rsid w:val="0086469B"/>
    <w:rsid w:val="00870FF7"/>
    <w:rsid w:val="0087338D"/>
    <w:rsid w:val="0087472A"/>
    <w:rsid w:val="0087527F"/>
    <w:rsid w:val="00880C8C"/>
    <w:rsid w:val="00881A57"/>
    <w:rsid w:val="008829CF"/>
    <w:rsid w:val="00883DFF"/>
    <w:rsid w:val="0088419A"/>
    <w:rsid w:val="00884D06"/>
    <w:rsid w:val="0088644C"/>
    <w:rsid w:val="00887FE3"/>
    <w:rsid w:val="00890B6F"/>
    <w:rsid w:val="00892AD9"/>
    <w:rsid w:val="0089385B"/>
    <w:rsid w:val="00893A21"/>
    <w:rsid w:val="00894026"/>
    <w:rsid w:val="00894CF0"/>
    <w:rsid w:val="008973C4"/>
    <w:rsid w:val="00897B31"/>
    <w:rsid w:val="008A231F"/>
    <w:rsid w:val="008A3247"/>
    <w:rsid w:val="008A3D5B"/>
    <w:rsid w:val="008A4A92"/>
    <w:rsid w:val="008A5B4C"/>
    <w:rsid w:val="008A6C1F"/>
    <w:rsid w:val="008B35C4"/>
    <w:rsid w:val="008B387A"/>
    <w:rsid w:val="008B398A"/>
    <w:rsid w:val="008B3CB0"/>
    <w:rsid w:val="008B60E6"/>
    <w:rsid w:val="008B6834"/>
    <w:rsid w:val="008B71F9"/>
    <w:rsid w:val="008C026B"/>
    <w:rsid w:val="008C0BFD"/>
    <w:rsid w:val="008C1798"/>
    <w:rsid w:val="008C18F6"/>
    <w:rsid w:val="008C1B46"/>
    <w:rsid w:val="008C2180"/>
    <w:rsid w:val="008C343E"/>
    <w:rsid w:val="008C3E50"/>
    <w:rsid w:val="008C60E1"/>
    <w:rsid w:val="008D173A"/>
    <w:rsid w:val="008D2169"/>
    <w:rsid w:val="008D35E5"/>
    <w:rsid w:val="008D55DA"/>
    <w:rsid w:val="008E042B"/>
    <w:rsid w:val="008E1941"/>
    <w:rsid w:val="008E24C4"/>
    <w:rsid w:val="008E3D9E"/>
    <w:rsid w:val="008E4402"/>
    <w:rsid w:val="008E69B8"/>
    <w:rsid w:val="008E7606"/>
    <w:rsid w:val="008E7AF6"/>
    <w:rsid w:val="008F0F9F"/>
    <w:rsid w:val="008F13A1"/>
    <w:rsid w:val="008F147F"/>
    <w:rsid w:val="008F17C4"/>
    <w:rsid w:val="008F4ABF"/>
    <w:rsid w:val="008F6EC1"/>
    <w:rsid w:val="008F76CA"/>
    <w:rsid w:val="008F7E19"/>
    <w:rsid w:val="0090075E"/>
    <w:rsid w:val="00902BB9"/>
    <w:rsid w:val="0090377A"/>
    <w:rsid w:val="00904781"/>
    <w:rsid w:val="00906425"/>
    <w:rsid w:val="009078D4"/>
    <w:rsid w:val="00910486"/>
    <w:rsid w:val="00910960"/>
    <w:rsid w:val="00912D77"/>
    <w:rsid w:val="00912F95"/>
    <w:rsid w:val="0091337E"/>
    <w:rsid w:val="009179D6"/>
    <w:rsid w:val="009179E0"/>
    <w:rsid w:val="00917D54"/>
    <w:rsid w:val="00917F70"/>
    <w:rsid w:val="00920F19"/>
    <w:rsid w:val="0092232D"/>
    <w:rsid w:val="00924301"/>
    <w:rsid w:val="0092466D"/>
    <w:rsid w:val="0092467A"/>
    <w:rsid w:val="00925806"/>
    <w:rsid w:val="009263DA"/>
    <w:rsid w:val="009268A5"/>
    <w:rsid w:val="00930704"/>
    <w:rsid w:val="00933DCB"/>
    <w:rsid w:val="00935E14"/>
    <w:rsid w:val="00936D3E"/>
    <w:rsid w:val="00937C17"/>
    <w:rsid w:val="00940886"/>
    <w:rsid w:val="00940D24"/>
    <w:rsid w:val="00940E1D"/>
    <w:rsid w:val="00941460"/>
    <w:rsid w:val="00942A2B"/>
    <w:rsid w:val="00943388"/>
    <w:rsid w:val="009444FD"/>
    <w:rsid w:val="0094491B"/>
    <w:rsid w:val="009467A1"/>
    <w:rsid w:val="009479AA"/>
    <w:rsid w:val="009509B6"/>
    <w:rsid w:val="00950DEF"/>
    <w:rsid w:val="0095299B"/>
    <w:rsid w:val="00953DBD"/>
    <w:rsid w:val="0095623C"/>
    <w:rsid w:val="00957377"/>
    <w:rsid w:val="009606AA"/>
    <w:rsid w:val="00963FB2"/>
    <w:rsid w:val="00964E04"/>
    <w:rsid w:val="0096613D"/>
    <w:rsid w:val="009673B3"/>
    <w:rsid w:val="00967C47"/>
    <w:rsid w:val="009719EE"/>
    <w:rsid w:val="00971E91"/>
    <w:rsid w:val="00974F3B"/>
    <w:rsid w:val="0097538A"/>
    <w:rsid w:val="00975849"/>
    <w:rsid w:val="009766CE"/>
    <w:rsid w:val="0098094B"/>
    <w:rsid w:val="00980F47"/>
    <w:rsid w:val="00981949"/>
    <w:rsid w:val="009825DE"/>
    <w:rsid w:val="00986270"/>
    <w:rsid w:val="00986C0C"/>
    <w:rsid w:val="009876DA"/>
    <w:rsid w:val="009876E5"/>
    <w:rsid w:val="00992205"/>
    <w:rsid w:val="00992425"/>
    <w:rsid w:val="00993D75"/>
    <w:rsid w:val="00993F9E"/>
    <w:rsid w:val="00994189"/>
    <w:rsid w:val="009942A3"/>
    <w:rsid w:val="009967D7"/>
    <w:rsid w:val="009A5FB5"/>
    <w:rsid w:val="009A602F"/>
    <w:rsid w:val="009A6B5B"/>
    <w:rsid w:val="009B0610"/>
    <w:rsid w:val="009B3A6D"/>
    <w:rsid w:val="009B3D0D"/>
    <w:rsid w:val="009B5360"/>
    <w:rsid w:val="009B5430"/>
    <w:rsid w:val="009C098D"/>
    <w:rsid w:val="009C1541"/>
    <w:rsid w:val="009C3192"/>
    <w:rsid w:val="009C5A25"/>
    <w:rsid w:val="009D17BC"/>
    <w:rsid w:val="009D27B2"/>
    <w:rsid w:val="009D2C0E"/>
    <w:rsid w:val="009D3FA3"/>
    <w:rsid w:val="009D3FB8"/>
    <w:rsid w:val="009D48AE"/>
    <w:rsid w:val="009D5C60"/>
    <w:rsid w:val="009D7775"/>
    <w:rsid w:val="009D7F5F"/>
    <w:rsid w:val="009E0FBF"/>
    <w:rsid w:val="009E1C15"/>
    <w:rsid w:val="009E1E85"/>
    <w:rsid w:val="009E203A"/>
    <w:rsid w:val="009E2937"/>
    <w:rsid w:val="009E2DC6"/>
    <w:rsid w:val="009F003B"/>
    <w:rsid w:val="009F03DA"/>
    <w:rsid w:val="009F1723"/>
    <w:rsid w:val="009F2C99"/>
    <w:rsid w:val="009F60C2"/>
    <w:rsid w:val="009F6886"/>
    <w:rsid w:val="009F7902"/>
    <w:rsid w:val="009F7DA6"/>
    <w:rsid w:val="00A00ED3"/>
    <w:rsid w:val="00A06177"/>
    <w:rsid w:val="00A06770"/>
    <w:rsid w:val="00A06F36"/>
    <w:rsid w:val="00A06FA8"/>
    <w:rsid w:val="00A07DB7"/>
    <w:rsid w:val="00A07DBD"/>
    <w:rsid w:val="00A11F47"/>
    <w:rsid w:val="00A14139"/>
    <w:rsid w:val="00A15B16"/>
    <w:rsid w:val="00A171E7"/>
    <w:rsid w:val="00A21B78"/>
    <w:rsid w:val="00A22D43"/>
    <w:rsid w:val="00A22F6E"/>
    <w:rsid w:val="00A2613B"/>
    <w:rsid w:val="00A30C2F"/>
    <w:rsid w:val="00A3474A"/>
    <w:rsid w:val="00A35FB5"/>
    <w:rsid w:val="00A3702C"/>
    <w:rsid w:val="00A374C3"/>
    <w:rsid w:val="00A41968"/>
    <w:rsid w:val="00A42274"/>
    <w:rsid w:val="00A4494F"/>
    <w:rsid w:val="00A46820"/>
    <w:rsid w:val="00A46E68"/>
    <w:rsid w:val="00A50A13"/>
    <w:rsid w:val="00A524B8"/>
    <w:rsid w:val="00A53153"/>
    <w:rsid w:val="00A539FF"/>
    <w:rsid w:val="00A554FA"/>
    <w:rsid w:val="00A560EE"/>
    <w:rsid w:val="00A56218"/>
    <w:rsid w:val="00A568A2"/>
    <w:rsid w:val="00A56B40"/>
    <w:rsid w:val="00A5732C"/>
    <w:rsid w:val="00A57EB5"/>
    <w:rsid w:val="00A610FC"/>
    <w:rsid w:val="00A61F12"/>
    <w:rsid w:val="00A62666"/>
    <w:rsid w:val="00A65BB3"/>
    <w:rsid w:val="00A65D5C"/>
    <w:rsid w:val="00A66820"/>
    <w:rsid w:val="00A67136"/>
    <w:rsid w:val="00A6729E"/>
    <w:rsid w:val="00A7079A"/>
    <w:rsid w:val="00A72EA5"/>
    <w:rsid w:val="00A754EC"/>
    <w:rsid w:val="00A75DC8"/>
    <w:rsid w:val="00A75E19"/>
    <w:rsid w:val="00A769A7"/>
    <w:rsid w:val="00A76F64"/>
    <w:rsid w:val="00A76F8D"/>
    <w:rsid w:val="00A77A19"/>
    <w:rsid w:val="00A81991"/>
    <w:rsid w:val="00A81AF2"/>
    <w:rsid w:val="00A85810"/>
    <w:rsid w:val="00A907E5"/>
    <w:rsid w:val="00A91671"/>
    <w:rsid w:val="00A94E76"/>
    <w:rsid w:val="00A95103"/>
    <w:rsid w:val="00A95199"/>
    <w:rsid w:val="00A9522C"/>
    <w:rsid w:val="00A97601"/>
    <w:rsid w:val="00AA0448"/>
    <w:rsid w:val="00AA04E5"/>
    <w:rsid w:val="00AA1760"/>
    <w:rsid w:val="00AA1F2C"/>
    <w:rsid w:val="00AA4A61"/>
    <w:rsid w:val="00AA6EC8"/>
    <w:rsid w:val="00AA76DD"/>
    <w:rsid w:val="00AA7F37"/>
    <w:rsid w:val="00AB1E97"/>
    <w:rsid w:val="00AB3BDA"/>
    <w:rsid w:val="00AC17E1"/>
    <w:rsid w:val="00AC3798"/>
    <w:rsid w:val="00AC3B25"/>
    <w:rsid w:val="00AC4099"/>
    <w:rsid w:val="00AC4202"/>
    <w:rsid w:val="00AC4DEE"/>
    <w:rsid w:val="00AC4F8A"/>
    <w:rsid w:val="00AC540B"/>
    <w:rsid w:val="00AC56CC"/>
    <w:rsid w:val="00AC77F3"/>
    <w:rsid w:val="00AD02AD"/>
    <w:rsid w:val="00AD0D06"/>
    <w:rsid w:val="00AD0F9D"/>
    <w:rsid w:val="00AD168C"/>
    <w:rsid w:val="00AD1C2B"/>
    <w:rsid w:val="00AD2907"/>
    <w:rsid w:val="00AD34DB"/>
    <w:rsid w:val="00AD358C"/>
    <w:rsid w:val="00AD4125"/>
    <w:rsid w:val="00AD6703"/>
    <w:rsid w:val="00AD6828"/>
    <w:rsid w:val="00AD742E"/>
    <w:rsid w:val="00AE10A1"/>
    <w:rsid w:val="00AE2B81"/>
    <w:rsid w:val="00AE3A3C"/>
    <w:rsid w:val="00AE7CC7"/>
    <w:rsid w:val="00AE7EB8"/>
    <w:rsid w:val="00AF287C"/>
    <w:rsid w:val="00AF28CD"/>
    <w:rsid w:val="00AF5F4C"/>
    <w:rsid w:val="00AF644F"/>
    <w:rsid w:val="00AF658E"/>
    <w:rsid w:val="00AF7666"/>
    <w:rsid w:val="00B00758"/>
    <w:rsid w:val="00B01C8A"/>
    <w:rsid w:val="00B024BD"/>
    <w:rsid w:val="00B03681"/>
    <w:rsid w:val="00B04916"/>
    <w:rsid w:val="00B05B26"/>
    <w:rsid w:val="00B07A98"/>
    <w:rsid w:val="00B1023D"/>
    <w:rsid w:val="00B10490"/>
    <w:rsid w:val="00B1114A"/>
    <w:rsid w:val="00B11473"/>
    <w:rsid w:val="00B11B66"/>
    <w:rsid w:val="00B14E60"/>
    <w:rsid w:val="00B15123"/>
    <w:rsid w:val="00B17A52"/>
    <w:rsid w:val="00B235D6"/>
    <w:rsid w:val="00B24631"/>
    <w:rsid w:val="00B306E7"/>
    <w:rsid w:val="00B32474"/>
    <w:rsid w:val="00B328FA"/>
    <w:rsid w:val="00B333F7"/>
    <w:rsid w:val="00B36175"/>
    <w:rsid w:val="00B36675"/>
    <w:rsid w:val="00B36ACD"/>
    <w:rsid w:val="00B41CBC"/>
    <w:rsid w:val="00B41FB9"/>
    <w:rsid w:val="00B449B6"/>
    <w:rsid w:val="00B47C1E"/>
    <w:rsid w:val="00B52A42"/>
    <w:rsid w:val="00B536C2"/>
    <w:rsid w:val="00B539E2"/>
    <w:rsid w:val="00B540E7"/>
    <w:rsid w:val="00B5489D"/>
    <w:rsid w:val="00B5542F"/>
    <w:rsid w:val="00B55DD6"/>
    <w:rsid w:val="00B57321"/>
    <w:rsid w:val="00B6030C"/>
    <w:rsid w:val="00B60933"/>
    <w:rsid w:val="00B61079"/>
    <w:rsid w:val="00B6129A"/>
    <w:rsid w:val="00B62D36"/>
    <w:rsid w:val="00B63DDB"/>
    <w:rsid w:val="00B6432E"/>
    <w:rsid w:val="00B65C1B"/>
    <w:rsid w:val="00B75C31"/>
    <w:rsid w:val="00B76F9D"/>
    <w:rsid w:val="00B778C6"/>
    <w:rsid w:val="00B805C0"/>
    <w:rsid w:val="00B81864"/>
    <w:rsid w:val="00B83125"/>
    <w:rsid w:val="00B834C8"/>
    <w:rsid w:val="00B83A4C"/>
    <w:rsid w:val="00B85229"/>
    <w:rsid w:val="00B85A62"/>
    <w:rsid w:val="00B871E8"/>
    <w:rsid w:val="00B87977"/>
    <w:rsid w:val="00B904BA"/>
    <w:rsid w:val="00B90D3F"/>
    <w:rsid w:val="00B91659"/>
    <w:rsid w:val="00B92376"/>
    <w:rsid w:val="00B92FAA"/>
    <w:rsid w:val="00B94E03"/>
    <w:rsid w:val="00B97B97"/>
    <w:rsid w:val="00BA1AB3"/>
    <w:rsid w:val="00BA2085"/>
    <w:rsid w:val="00BA3E9C"/>
    <w:rsid w:val="00BA5A05"/>
    <w:rsid w:val="00BA658A"/>
    <w:rsid w:val="00BB0878"/>
    <w:rsid w:val="00BB09C5"/>
    <w:rsid w:val="00BB0E43"/>
    <w:rsid w:val="00BB21F5"/>
    <w:rsid w:val="00BB25FA"/>
    <w:rsid w:val="00BB30DA"/>
    <w:rsid w:val="00BB3A36"/>
    <w:rsid w:val="00BB4655"/>
    <w:rsid w:val="00BB5B7F"/>
    <w:rsid w:val="00BB6EFD"/>
    <w:rsid w:val="00BC0847"/>
    <w:rsid w:val="00BC1000"/>
    <w:rsid w:val="00BC3E64"/>
    <w:rsid w:val="00BC4489"/>
    <w:rsid w:val="00BC74D8"/>
    <w:rsid w:val="00BD0A5C"/>
    <w:rsid w:val="00BD2838"/>
    <w:rsid w:val="00BD2BB8"/>
    <w:rsid w:val="00BD380B"/>
    <w:rsid w:val="00BD38BC"/>
    <w:rsid w:val="00BD51A3"/>
    <w:rsid w:val="00BD66BA"/>
    <w:rsid w:val="00BE2246"/>
    <w:rsid w:val="00BE3023"/>
    <w:rsid w:val="00BE4225"/>
    <w:rsid w:val="00BE7461"/>
    <w:rsid w:val="00BE7735"/>
    <w:rsid w:val="00BF0678"/>
    <w:rsid w:val="00BF3121"/>
    <w:rsid w:val="00BF5292"/>
    <w:rsid w:val="00BF61D2"/>
    <w:rsid w:val="00BF6645"/>
    <w:rsid w:val="00BF7423"/>
    <w:rsid w:val="00C01B0F"/>
    <w:rsid w:val="00C030C9"/>
    <w:rsid w:val="00C037D8"/>
    <w:rsid w:val="00C03EF9"/>
    <w:rsid w:val="00C04832"/>
    <w:rsid w:val="00C05093"/>
    <w:rsid w:val="00C064C7"/>
    <w:rsid w:val="00C0721F"/>
    <w:rsid w:val="00C07977"/>
    <w:rsid w:val="00C07E8D"/>
    <w:rsid w:val="00C102CF"/>
    <w:rsid w:val="00C1110E"/>
    <w:rsid w:val="00C1501B"/>
    <w:rsid w:val="00C17039"/>
    <w:rsid w:val="00C17FF5"/>
    <w:rsid w:val="00C2188A"/>
    <w:rsid w:val="00C230A8"/>
    <w:rsid w:val="00C259E9"/>
    <w:rsid w:val="00C27CEA"/>
    <w:rsid w:val="00C3596D"/>
    <w:rsid w:val="00C4066B"/>
    <w:rsid w:val="00C4389F"/>
    <w:rsid w:val="00C44A73"/>
    <w:rsid w:val="00C47CBF"/>
    <w:rsid w:val="00C50D20"/>
    <w:rsid w:val="00C516D2"/>
    <w:rsid w:val="00C533D7"/>
    <w:rsid w:val="00C546F9"/>
    <w:rsid w:val="00C558AE"/>
    <w:rsid w:val="00C559C3"/>
    <w:rsid w:val="00C56858"/>
    <w:rsid w:val="00C57904"/>
    <w:rsid w:val="00C57ED2"/>
    <w:rsid w:val="00C6062E"/>
    <w:rsid w:val="00C60801"/>
    <w:rsid w:val="00C614C9"/>
    <w:rsid w:val="00C618C5"/>
    <w:rsid w:val="00C62C6C"/>
    <w:rsid w:val="00C6372F"/>
    <w:rsid w:val="00C6526A"/>
    <w:rsid w:val="00C654AF"/>
    <w:rsid w:val="00C66C60"/>
    <w:rsid w:val="00C66ECD"/>
    <w:rsid w:val="00C70B21"/>
    <w:rsid w:val="00C717F7"/>
    <w:rsid w:val="00C71C7F"/>
    <w:rsid w:val="00C745DC"/>
    <w:rsid w:val="00C7520F"/>
    <w:rsid w:val="00C75559"/>
    <w:rsid w:val="00C75BF5"/>
    <w:rsid w:val="00C804AA"/>
    <w:rsid w:val="00C82FC8"/>
    <w:rsid w:val="00C847F8"/>
    <w:rsid w:val="00C85D59"/>
    <w:rsid w:val="00C90712"/>
    <w:rsid w:val="00C912CD"/>
    <w:rsid w:val="00C94A5B"/>
    <w:rsid w:val="00C97AC0"/>
    <w:rsid w:val="00CA0C81"/>
    <w:rsid w:val="00CA11F0"/>
    <w:rsid w:val="00CA331A"/>
    <w:rsid w:val="00CA77DA"/>
    <w:rsid w:val="00CA7C48"/>
    <w:rsid w:val="00CB0CDD"/>
    <w:rsid w:val="00CB1700"/>
    <w:rsid w:val="00CB1DC4"/>
    <w:rsid w:val="00CB3DA8"/>
    <w:rsid w:val="00CB453B"/>
    <w:rsid w:val="00CB4A61"/>
    <w:rsid w:val="00CB7C71"/>
    <w:rsid w:val="00CC0602"/>
    <w:rsid w:val="00CC11FF"/>
    <w:rsid w:val="00CC1981"/>
    <w:rsid w:val="00CC4B6C"/>
    <w:rsid w:val="00CC5203"/>
    <w:rsid w:val="00CC5E85"/>
    <w:rsid w:val="00CC601E"/>
    <w:rsid w:val="00CC642B"/>
    <w:rsid w:val="00CC6717"/>
    <w:rsid w:val="00CD1C78"/>
    <w:rsid w:val="00CD258C"/>
    <w:rsid w:val="00CD2685"/>
    <w:rsid w:val="00CD28E0"/>
    <w:rsid w:val="00CD3CA3"/>
    <w:rsid w:val="00CD4D20"/>
    <w:rsid w:val="00CD5276"/>
    <w:rsid w:val="00CD539D"/>
    <w:rsid w:val="00CD67CB"/>
    <w:rsid w:val="00CE1737"/>
    <w:rsid w:val="00CE551C"/>
    <w:rsid w:val="00CE5C88"/>
    <w:rsid w:val="00CE5FA0"/>
    <w:rsid w:val="00CE602D"/>
    <w:rsid w:val="00CF0F9C"/>
    <w:rsid w:val="00CF2F71"/>
    <w:rsid w:val="00CF32B0"/>
    <w:rsid w:val="00CF4AB1"/>
    <w:rsid w:val="00CF5544"/>
    <w:rsid w:val="00D01A8C"/>
    <w:rsid w:val="00D02B93"/>
    <w:rsid w:val="00D02EDB"/>
    <w:rsid w:val="00D048B1"/>
    <w:rsid w:val="00D053CA"/>
    <w:rsid w:val="00D05EF6"/>
    <w:rsid w:val="00D074CA"/>
    <w:rsid w:val="00D11AF9"/>
    <w:rsid w:val="00D11E17"/>
    <w:rsid w:val="00D1247D"/>
    <w:rsid w:val="00D13454"/>
    <w:rsid w:val="00D13FD6"/>
    <w:rsid w:val="00D20F9E"/>
    <w:rsid w:val="00D229A5"/>
    <w:rsid w:val="00D23E0F"/>
    <w:rsid w:val="00D24B40"/>
    <w:rsid w:val="00D25DFD"/>
    <w:rsid w:val="00D316DF"/>
    <w:rsid w:val="00D31970"/>
    <w:rsid w:val="00D32130"/>
    <w:rsid w:val="00D3226C"/>
    <w:rsid w:val="00D3296D"/>
    <w:rsid w:val="00D332C7"/>
    <w:rsid w:val="00D3338F"/>
    <w:rsid w:val="00D33849"/>
    <w:rsid w:val="00D33FEE"/>
    <w:rsid w:val="00D34273"/>
    <w:rsid w:val="00D35A8C"/>
    <w:rsid w:val="00D35F37"/>
    <w:rsid w:val="00D362F4"/>
    <w:rsid w:val="00D36C72"/>
    <w:rsid w:val="00D36E57"/>
    <w:rsid w:val="00D40057"/>
    <w:rsid w:val="00D40827"/>
    <w:rsid w:val="00D40962"/>
    <w:rsid w:val="00D4099D"/>
    <w:rsid w:val="00D41228"/>
    <w:rsid w:val="00D4316C"/>
    <w:rsid w:val="00D436D5"/>
    <w:rsid w:val="00D43B5D"/>
    <w:rsid w:val="00D4417F"/>
    <w:rsid w:val="00D455C0"/>
    <w:rsid w:val="00D4641B"/>
    <w:rsid w:val="00D525EA"/>
    <w:rsid w:val="00D5299A"/>
    <w:rsid w:val="00D529CC"/>
    <w:rsid w:val="00D53651"/>
    <w:rsid w:val="00D54532"/>
    <w:rsid w:val="00D552F6"/>
    <w:rsid w:val="00D55DC2"/>
    <w:rsid w:val="00D60DF7"/>
    <w:rsid w:val="00D613FA"/>
    <w:rsid w:val="00D62526"/>
    <w:rsid w:val="00D627A9"/>
    <w:rsid w:val="00D62C58"/>
    <w:rsid w:val="00D62E98"/>
    <w:rsid w:val="00D64111"/>
    <w:rsid w:val="00D64198"/>
    <w:rsid w:val="00D64C75"/>
    <w:rsid w:val="00D66443"/>
    <w:rsid w:val="00D666D0"/>
    <w:rsid w:val="00D729F0"/>
    <w:rsid w:val="00D74290"/>
    <w:rsid w:val="00D747BB"/>
    <w:rsid w:val="00D753A3"/>
    <w:rsid w:val="00D7638E"/>
    <w:rsid w:val="00D7691A"/>
    <w:rsid w:val="00D770AC"/>
    <w:rsid w:val="00D8138B"/>
    <w:rsid w:val="00D81781"/>
    <w:rsid w:val="00D81A5F"/>
    <w:rsid w:val="00D82B3F"/>
    <w:rsid w:val="00D840B3"/>
    <w:rsid w:val="00D84A03"/>
    <w:rsid w:val="00D84B5F"/>
    <w:rsid w:val="00D86889"/>
    <w:rsid w:val="00D876DC"/>
    <w:rsid w:val="00D9181B"/>
    <w:rsid w:val="00D91A57"/>
    <w:rsid w:val="00D92EB3"/>
    <w:rsid w:val="00D934B6"/>
    <w:rsid w:val="00D944AC"/>
    <w:rsid w:val="00D9607C"/>
    <w:rsid w:val="00D960D0"/>
    <w:rsid w:val="00D96814"/>
    <w:rsid w:val="00D96AE9"/>
    <w:rsid w:val="00DA14E4"/>
    <w:rsid w:val="00DA33F5"/>
    <w:rsid w:val="00DA6BA8"/>
    <w:rsid w:val="00DA7C2E"/>
    <w:rsid w:val="00DB3677"/>
    <w:rsid w:val="00DB36F2"/>
    <w:rsid w:val="00DB50CC"/>
    <w:rsid w:val="00DB5808"/>
    <w:rsid w:val="00DC033D"/>
    <w:rsid w:val="00DC0ED1"/>
    <w:rsid w:val="00DC3D2C"/>
    <w:rsid w:val="00DC422D"/>
    <w:rsid w:val="00DC42BA"/>
    <w:rsid w:val="00DC5523"/>
    <w:rsid w:val="00DC70EF"/>
    <w:rsid w:val="00DD4FD6"/>
    <w:rsid w:val="00DD66D3"/>
    <w:rsid w:val="00DD72E0"/>
    <w:rsid w:val="00DE0615"/>
    <w:rsid w:val="00DE0DD5"/>
    <w:rsid w:val="00DE2563"/>
    <w:rsid w:val="00DE2B44"/>
    <w:rsid w:val="00DE31E5"/>
    <w:rsid w:val="00DE35F2"/>
    <w:rsid w:val="00DE370C"/>
    <w:rsid w:val="00DE4100"/>
    <w:rsid w:val="00DE5F5A"/>
    <w:rsid w:val="00DF12EB"/>
    <w:rsid w:val="00DF1D39"/>
    <w:rsid w:val="00DF4656"/>
    <w:rsid w:val="00DF73C5"/>
    <w:rsid w:val="00E00A52"/>
    <w:rsid w:val="00E01F54"/>
    <w:rsid w:val="00E04DA5"/>
    <w:rsid w:val="00E06008"/>
    <w:rsid w:val="00E06F49"/>
    <w:rsid w:val="00E103DD"/>
    <w:rsid w:val="00E11EDF"/>
    <w:rsid w:val="00E122A3"/>
    <w:rsid w:val="00E130E1"/>
    <w:rsid w:val="00E1376C"/>
    <w:rsid w:val="00E14F41"/>
    <w:rsid w:val="00E213C2"/>
    <w:rsid w:val="00E215DD"/>
    <w:rsid w:val="00E2235D"/>
    <w:rsid w:val="00E252E7"/>
    <w:rsid w:val="00E268D4"/>
    <w:rsid w:val="00E26CB7"/>
    <w:rsid w:val="00E27FDC"/>
    <w:rsid w:val="00E31D89"/>
    <w:rsid w:val="00E34952"/>
    <w:rsid w:val="00E356D3"/>
    <w:rsid w:val="00E35D36"/>
    <w:rsid w:val="00E35DBA"/>
    <w:rsid w:val="00E368FB"/>
    <w:rsid w:val="00E404C4"/>
    <w:rsid w:val="00E40879"/>
    <w:rsid w:val="00E42BDC"/>
    <w:rsid w:val="00E43047"/>
    <w:rsid w:val="00E448EE"/>
    <w:rsid w:val="00E45939"/>
    <w:rsid w:val="00E468E8"/>
    <w:rsid w:val="00E47487"/>
    <w:rsid w:val="00E474BF"/>
    <w:rsid w:val="00E5004C"/>
    <w:rsid w:val="00E55653"/>
    <w:rsid w:val="00E56D40"/>
    <w:rsid w:val="00E57B99"/>
    <w:rsid w:val="00E60C59"/>
    <w:rsid w:val="00E64E47"/>
    <w:rsid w:val="00E66126"/>
    <w:rsid w:val="00E66132"/>
    <w:rsid w:val="00E713F9"/>
    <w:rsid w:val="00E71705"/>
    <w:rsid w:val="00E717CF"/>
    <w:rsid w:val="00E71817"/>
    <w:rsid w:val="00E72C7C"/>
    <w:rsid w:val="00E72D21"/>
    <w:rsid w:val="00E74FCD"/>
    <w:rsid w:val="00E75AE8"/>
    <w:rsid w:val="00E76955"/>
    <w:rsid w:val="00E76A33"/>
    <w:rsid w:val="00E77A3C"/>
    <w:rsid w:val="00E80336"/>
    <w:rsid w:val="00E8123F"/>
    <w:rsid w:val="00E81397"/>
    <w:rsid w:val="00E81F09"/>
    <w:rsid w:val="00E827CC"/>
    <w:rsid w:val="00E841BF"/>
    <w:rsid w:val="00E86675"/>
    <w:rsid w:val="00E87AAB"/>
    <w:rsid w:val="00E87AF2"/>
    <w:rsid w:val="00E91DD5"/>
    <w:rsid w:val="00E92B93"/>
    <w:rsid w:val="00E931EB"/>
    <w:rsid w:val="00E93A55"/>
    <w:rsid w:val="00E94403"/>
    <w:rsid w:val="00E9727C"/>
    <w:rsid w:val="00E978A6"/>
    <w:rsid w:val="00E97A5D"/>
    <w:rsid w:val="00EA1070"/>
    <w:rsid w:val="00EA1075"/>
    <w:rsid w:val="00EA1786"/>
    <w:rsid w:val="00EA197B"/>
    <w:rsid w:val="00EA3C4C"/>
    <w:rsid w:val="00EA3D01"/>
    <w:rsid w:val="00EA40FB"/>
    <w:rsid w:val="00EA6577"/>
    <w:rsid w:val="00EA6CF8"/>
    <w:rsid w:val="00EA7FE4"/>
    <w:rsid w:val="00EB0E91"/>
    <w:rsid w:val="00EB2F4E"/>
    <w:rsid w:val="00EB33D8"/>
    <w:rsid w:val="00EB48F5"/>
    <w:rsid w:val="00EB4FE3"/>
    <w:rsid w:val="00EB5010"/>
    <w:rsid w:val="00EB584E"/>
    <w:rsid w:val="00EB677A"/>
    <w:rsid w:val="00EB7EA2"/>
    <w:rsid w:val="00EC1826"/>
    <w:rsid w:val="00EC185E"/>
    <w:rsid w:val="00EC2E99"/>
    <w:rsid w:val="00EC33EB"/>
    <w:rsid w:val="00EC533B"/>
    <w:rsid w:val="00EC5F02"/>
    <w:rsid w:val="00EC63CA"/>
    <w:rsid w:val="00EC6A6C"/>
    <w:rsid w:val="00ED0268"/>
    <w:rsid w:val="00ED23C0"/>
    <w:rsid w:val="00ED319A"/>
    <w:rsid w:val="00ED4DE1"/>
    <w:rsid w:val="00ED50CB"/>
    <w:rsid w:val="00ED58C1"/>
    <w:rsid w:val="00ED66DC"/>
    <w:rsid w:val="00EE125E"/>
    <w:rsid w:val="00EE143A"/>
    <w:rsid w:val="00EE333B"/>
    <w:rsid w:val="00EE3F51"/>
    <w:rsid w:val="00EE4402"/>
    <w:rsid w:val="00EE5B5C"/>
    <w:rsid w:val="00EE5EE7"/>
    <w:rsid w:val="00EE6B79"/>
    <w:rsid w:val="00EE6D1D"/>
    <w:rsid w:val="00EE7914"/>
    <w:rsid w:val="00EF0572"/>
    <w:rsid w:val="00EF13C1"/>
    <w:rsid w:val="00EF18B8"/>
    <w:rsid w:val="00EF3ECD"/>
    <w:rsid w:val="00EF4E71"/>
    <w:rsid w:val="00EF7D1D"/>
    <w:rsid w:val="00F0217D"/>
    <w:rsid w:val="00F065CE"/>
    <w:rsid w:val="00F078C4"/>
    <w:rsid w:val="00F10D40"/>
    <w:rsid w:val="00F114CD"/>
    <w:rsid w:val="00F1252B"/>
    <w:rsid w:val="00F13D7E"/>
    <w:rsid w:val="00F15891"/>
    <w:rsid w:val="00F1642C"/>
    <w:rsid w:val="00F17439"/>
    <w:rsid w:val="00F23E3E"/>
    <w:rsid w:val="00F256B5"/>
    <w:rsid w:val="00F2633B"/>
    <w:rsid w:val="00F338E7"/>
    <w:rsid w:val="00F33B38"/>
    <w:rsid w:val="00F347A3"/>
    <w:rsid w:val="00F34ACA"/>
    <w:rsid w:val="00F37475"/>
    <w:rsid w:val="00F40A8C"/>
    <w:rsid w:val="00F40D5A"/>
    <w:rsid w:val="00F43560"/>
    <w:rsid w:val="00F43DA5"/>
    <w:rsid w:val="00F4415B"/>
    <w:rsid w:val="00F4471A"/>
    <w:rsid w:val="00F45326"/>
    <w:rsid w:val="00F5069C"/>
    <w:rsid w:val="00F50C9D"/>
    <w:rsid w:val="00F50F95"/>
    <w:rsid w:val="00F5210C"/>
    <w:rsid w:val="00F5220D"/>
    <w:rsid w:val="00F5449F"/>
    <w:rsid w:val="00F548AF"/>
    <w:rsid w:val="00F576B4"/>
    <w:rsid w:val="00F6071E"/>
    <w:rsid w:val="00F61AE9"/>
    <w:rsid w:val="00F61B71"/>
    <w:rsid w:val="00F62489"/>
    <w:rsid w:val="00F62CAC"/>
    <w:rsid w:val="00F63B3D"/>
    <w:rsid w:val="00F655A3"/>
    <w:rsid w:val="00F65F8E"/>
    <w:rsid w:val="00F666D4"/>
    <w:rsid w:val="00F67138"/>
    <w:rsid w:val="00F676E1"/>
    <w:rsid w:val="00F67B6F"/>
    <w:rsid w:val="00F73AA4"/>
    <w:rsid w:val="00F74DEF"/>
    <w:rsid w:val="00F7582D"/>
    <w:rsid w:val="00F75A95"/>
    <w:rsid w:val="00F75BD0"/>
    <w:rsid w:val="00F7660B"/>
    <w:rsid w:val="00F766BD"/>
    <w:rsid w:val="00F76AC1"/>
    <w:rsid w:val="00F76B78"/>
    <w:rsid w:val="00F76E34"/>
    <w:rsid w:val="00F77D3E"/>
    <w:rsid w:val="00F816A2"/>
    <w:rsid w:val="00F817B1"/>
    <w:rsid w:val="00F81959"/>
    <w:rsid w:val="00F834CA"/>
    <w:rsid w:val="00F86537"/>
    <w:rsid w:val="00F8691A"/>
    <w:rsid w:val="00F86D52"/>
    <w:rsid w:val="00F87038"/>
    <w:rsid w:val="00F90E15"/>
    <w:rsid w:val="00F913F7"/>
    <w:rsid w:val="00F918D1"/>
    <w:rsid w:val="00F93A60"/>
    <w:rsid w:val="00F96448"/>
    <w:rsid w:val="00F965E9"/>
    <w:rsid w:val="00F97E5E"/>
    <w:rsid w:val="00FA0428"/>
    <w:rsid w:val="00FA0E1B"/>
    <w:rsid w:val="00FA1A8D"/>
    <w:rsid w:val="00FA2152"/>
    <w:rsid w:val="00FA2501"/>
    <w:rsid w:val="00FA31B6"/>
    <w:rsid w:val="00FA57E9"/>
    <w:rsid w:val="00FB1BAB"/>
    <w:rsid w:val="00FB1F8B"/>
    <w:rsid w:val="00FB38DE"/>
    <w:rsid w:val="00FB78ED"/>
    <w:rsid w:val="00FB7C04"/>
    <w:rsid w:val="00FC0026"/>
    <w:rsid w:val="00FC1C8A"/>
    <w:rsid w:val="00FC2238"/>
    <w:rsid w:val="00FC5173"/>
    <w:rsid w:val="00FC556D"/>
    <w:rsid w:val="00FC55F0"/>
    <w:rsid w:val="00FC6D45"/>
    <w:rsid w:val="00FC731D"/>
    <w:rsid w:val="00FD11FD"/>
    <w:rsid w:val="00FD1322"/>
    <w:rsid w:val="00FD1CE9"/>
    <w:rsid w:val="00FD479C"/>
    <w:rsid w:val="00FD4851"/>
    <w:rsid w:val="00FD4F01"/>
    <w:rsid w:val="00FD78D4"/>
    <w:rsid w:val="00FE05D9"/>
    <w:rsid w:val="00FE1C2C"/>
    <w:rsid w:val="00FE4416"/>
    <w:rsid w:val="00FE46C8"/>
    <w:rsid w:val="00FE58BA"/>
    <w:rsid w:val="00FE5DB8"/>
    <w:rsid w:val="00FE69A6"/>
    <w:rsid w:val="00FE69ED"/>
    <w:rsid w:val="00FF0C82"/>
    <w:rsid w:val="00FF1BD0"/>
    <w:rsid w:val="00FF43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7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53769"/>
  </w:style>
  <w:style w:type="paragraph" w:styleId="Titolo1">
    <w:name w:val="heading 1"/>
    <w:basedOn w:val="Normale"/>
    <w:next w:val="Normale"/>
    <w:link w:val="Titolo1Carattere"/>
    <w:uiPriority w:val="9"/>
    <w:qFormat/>
    <w:rsid w:val="00DE37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nhideWhenUsed/>
    <w:qFormat/>
    <w:rsid w:val="00D84A0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itolo3">
    <w:name w:val="heading 3"/>
    <w:basedOn w:val="Normale"/>
    <w:next w:val="Normale"/>
    <w:link w:val="Titolo3Carattere"/>
    <w:uiPriority w:val="9"/>
    <w:unhideWhenUsed/>
    <w:qFormat/>
    <w:rsid w:val="00BE7735"/>
    <w:pPr>
      <w:keepNext/>
      <w:keepLines/>
      <w:spacing w:before="200" w:after="0"/>
      <w:outlineLvl w:val="2"/>
    </w:pPr>
    <w:rPr>
      <w:rFonts w:asciiTheme="majorHAnsi" w:eastAsiaTheme="majorEastAsia" w:hAnsiTheme="majorHAnsi" w:cstheme="majorBidi"/>
      <w:b/>
      <w:bCs/>
      <w:color w:val="4472C4" w:themeColor="accent1"/>
    </w:rPr>
  </w:style>
  <w:style w:type="paragraph" w:styleId="Titolo4">
    <w:name w:val="heading 4"/>
    <w:basedOn w:val="Normale"/>
    <w:next w:val="Normale"/>
    <w:link w:val="Titolo4Carattere"/>
    <w:qFormat/>
    <w:rsid w:val="007B4155"/>
    <w:pPr>
      <w:keepNext/>
      <w:overflowPunct w:val="0"/>
      <w:autoSpaceDE w:val="0"/>
      <w:autoSpaceDN w:val="0"/>
      <w:adjustRightInd w:val="0"/>
      <w:spacing w:before="240" w:after="60" w:line="240" w:lineRule="auto"/>
      <w:ind w:left="708" w:hanging="708"/>
      <w:textAlignment w:val="baseline"/>
      <w:outlineLvl w:val="3"/>
    </w:pPr>
    <w:rPr>
      <w:rFonts w:ascii="Arial" w:eastAsia="Times New Roman" w:hAnsi="Arial" w:cs="Times New Roman"/>
      <w:b/>
      <w:sz w:val="24"/>
      <w:szCs w:val="20"/>
      <w:lang w:eastAsia="zh-TW"/>
    </w:rPr>
  </w:style>
  <w:style w:type="paragraph" w:styleId="Titolo5">
    <w:name w:val="heading 5"/>
    <w:basedOn w:val="Normale"/>
    <w:next w:val="Normale"/>
    <w:link w:val="Titolo5Carattere"/>
    <w:qFormat/>
    <w:rsid w:val="007B4155"/>
    <w:pPr>
      <w:overflowPunct w:val="0"/>
      <w:autoSpaceDE w:val="0"/>
      <w:autoSpaceDN w:val="0"/>
      <w:adjustRightInd w:val="0"/>
      <w:spacing w:before="240" w:after="60" w:line="240" w:lineRule="auto"/>
      <w:ind w:left="1416" w:hanging="708"/>
      <w:textAlignment w:val="baseline"/>
      <w:outlineLvl w:val="4"/>
    </w:pPr>
    <w:rPr>
      <w:rFonts w:ascii="Arial" w:eastAsia="Times New Roman" w:hAnsi="Arial" w:cs="Times New Roman"/>
      <w:szCs w:val="20"/>
      <w:lang w:eastAsia="zh-TW"/>
    </w:rPr>
  </w:style>
  <w:style w:type="paragraph" w:styleId="Titolo6">
    <w:name w:val="heading 6"/>
    <w:basedOn w:val="Normale"/>
    <w:next w:val="Normale"/>
    <w:link w:val="Titolo6Carattere"/>
    <w:qFormat/>
    <w:rsid w:val="007B4155"/>
    <w:pPr>
      <w:overflowPunct w:val="0"/>
      <w:autoSpaceDE w:val="0"/>
      <w:autoSpaceDN w:val="0"/>
      <w:adjustRightInd w:val="0"/>
      <w:spacing w:before="240" w:after="60" w:line="240" w:lineRule="auto"/>
      <w:ind w:left="2124" w:hanging="708"/>
      <w:textAlignment w:val="baseline"/>
      <w:outlineLvl w:val="5"/>
    </w:pPr>
    <w:rPr>
      <w:rFonts w:ascii="Times New Roman" w:eastAsia="Times New Roman" w:hAnsi="Times New Roman" w:cs="Times New Roman"/>
      <w:i/>
      <w:szCs w:val="20"/>
      <w:lang w:eastAsia="zh-TW"/>
    </w:rPr>
  </w:style>
  <w:style w:type="paragraph" w:styleId="Titolo7">
    <w:name w:val="heading 7"/>
    <w:basedOn w:val="Normale"/>
    <w:next w:val="Normale"/>
    <w:link w:val="Titolo7Carattere"/>
    <w:qFormat/>
    <w:rsid w:val="007B4155"/>
    <w:pPr>
      <w:overflowPunct w:val="0"/>
      <w:autoSpaceDE w:val="0"/>
      <w:autoSpaceDN w:val="0"/>
      <w:adjustRightInd w:val="0"/>
      <w:spacing w:before="240" w:after="60" w:line="240" w:lineRule="auto"/>
      <w:ind w:left="2832" w:hanging="708"/>
      <w:textAlignment w:val="baseline"/>
      <w:outlineLvl w:val="6"/>
    </w:pPr>
    <w:rPr>
      <w:rFonts w:ascii="Arial" w:eastAsia="Times New Roman" w:hAnsi="Arial" w:cs="Times New Roman"/>
      <w:sz w:val="20"/>
      <w:szCs w:val="20"/>
      <w:lang w:eastAsia="zh-TW"/>
    </w:rPr>
  </w:style>
  <w:style w:type="paragraph" w:styleId="Titolo8">
    <w:name w:val="heading 8"/>
    <w:basedOn w:val="Normale"/>
    <w:next w:val="Normale"/>
    <w:link w:val="Titolo8Carattere"/>
    <w:qFormat/>
    <w:rsid w:val="007B4155"/>
    <w:pPr>
      <w:overflowPunct w:val="0"/>
      <w:autoSpaceDE w:val="0"/>
      <w:autoSpaceDN w:val="0"/>
      <w:adjustRightInd w:val="0"/>
      <w:spacing w:before="240" w:after="60" w:line="240" w:lineRule="auto"/>
      <w:ind w:left="3540" w:hanging="708"/>
      <w:textAlignment w:val="baseline"/>
      <w:outlineLvl w:val="7"/>
    </w:pPr>
    <w:rPr>
      <w:rFonts w:ascii="Arial" w:eastAsia="Times New Roman" w:hAnsi="Arial" w:cs="Times New Roman"/>
      <w:i/>
      <w:sz w:val="20"/>
      <w:szCs w:val="20"/>
      <w:lang w:eastAsia="zh-TW"/>
    </w:rPr>
  </w:style>
  <w:style w:type="paragraph" w:styleId="Titolo9">
    <w:name w:val="heading 9"/>
    <w:basedOn w:val="Normale"/>
    <w:next w:val="Normale"/>
    <w:link w:val="Titolo9Carattere"/>
    <w:qFormat/>
    <w:rsid w:val="007B4155"/>
    <w:pPr>
      <w:overflowPunct w:val="0"/>
      <w:autoSpaceDE w:val="0"/>
      <w:autoSpaceDN w:val="0"/>
      <w:adjustRightInd w:val="0"/>
      <w:spacing w:before="240" w:after="60" w:line="240" w:lineRule="auto"/>
      <w:ind w:left="4248" w:hanging="708"/>
      <w:textAlignment w:val="baseline"/>
      <w:outlineLvl w:val="8"/>
    </w:pPr>
    <w:rPr>
      <w:rFonts w:ascii="Arial" w:eastAsia="Times New Roman" w:hAnsi="Arial" w:cs="Times New Roman"/>
      <w:b/>
      <w:i/>
      <w:sz w:val="18"/>
      <w:szCs w:val="20"/>
      <w:lang w:eastAsia="zh-T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CAMPIONATO">
    <w:name w:val="TITOLO_CAMPIONATO"/>
    <w:basedOn w:val="Normale"/>
    <w:rsid w:val="00386398"/>
    <w:pPr>
      <w:spacing w:after="0" w:line="240" w:lineRule="auto"/>
      <w:jc w:val="center"/>
    </w:pPr>
    <w:rPr>
      <w:rFonts w:ascii="Arial" w:eastAsia="Arial" w:hAnsi="Arial" w:cs="Arial"/>
      <w:b/>
      <w:color w:val="000000"/>
      <w:sz w:val="36"/>
      <w:szCs w:val="36"/>
      <w:lang w:eastAsia="it-IT"/>
    </w:rPr>
  </w:style>
  <w:style w:type="paragraph" w:styleId="Paragrafoelenco">
    <w:name w:val="List Paragraph"/>
    <w:basedOn w:val="Normale"/>
    <w:qFormat/>
    <w:rsid w:val="0012439A"/>
    <w:pPr>
      <w:ind w:left="720"/>
      <w:contextualSpacing/>
    </w:pPr>
  </w:style>
  <w:style w:type="paragraph" w:styleId="Nessunaspaziatura">
    <w:name w:val="No Spacing"/>
    <w:link w:val="NessunaspaziaturaCarattere"/>
    <w:uiPriority w:val="1"/>
    <w:qFormat/>
    <w:rsid w:val="00DE370C"/>
    <w:pPr>
      <w:spacing w:after="0" w:line="240" w:lineRule="auto"/>
    </w:pPr>
  </w:style>
  <w:style w:type="character" w:customStyle="1" w:styleId="Titolo1Carattere">
    <w:name w:val="Titolo 1 Carattere"/>
    <w:basedOn w:val="Carpredefinitoparagrafo"/>
    <w:link w:val="Titolo1"/>
    <w:uiPriority w:val="9"/>
    <w:rsid w:val="00DE370C"/>
    <w:rPr>
      <w:rFonts w:asciiTheme="majorHAnsi" w:eastAsiaTheme="majorEastAsia" w:hAnsiTheme="majorHAnsi" w:cstheme="majorBidi"/>
      <w:color w:val="2F5496" w:themeColor="accent1" w:themeShade="BF"/>
      <w:sz w:val="32"/>
      <w:szCs w:val="32"/>
    </w:rPr>
  </w:style>
  <w:style w:type="paragraph" w:styleId="Testofumetto">
    <w:name w:val="Balloon Text"/>
    <w:basedOn w:val="Normale"/>
    <w:link w:val="TestofumettoCarattere"/>
    <w:uiPriority w:val="99"/>
    <w:semiHidden/>
    <w:unhideWhenUsed/>
    <w:rsid w:val="001732B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32B2"/>
    <w:rPr>
      <w:rFonts w:ascii="Tahoma" w:hAnsi="Tahoma" w:cs="Tahoma"/>
      <w:sz w:val="16"/>
      <w:szCs w:val="16"/>
    </w:rPr>
  </w:style>
  <w:style w:type="character" w:styleId="Collegamentoipertestuale">
    <w:name w:val="Hyperlink"/>
    <w:basedOn w:val="Carpredefinitoparagrafo"/>
    <w:uiPriority w:val="99"/>
    <w:unhideWhenUsed/>
    <w:rsid w:val="00EA1070"/>
    <w:rPr>
      <w:color w:val="0563C1" w:themeColor="hyperlink"/>
      <w:u w:val="single"/>
    </w:rPr>
  </w:style>
  <w:style w:type="character" w:customStyle="1" w:styleId="Titolo2Carattere">
    <w:name w:val="Titolo 2 Carattere"/>
    <w:basedOn w:val="Carpredefinitoparagrafo"/>
    <w:link w:val="Titolo2"/>
    <w:uiPriority w:val="9"/>
    <w:semiHidden/>
    <w:rsid w:val="00D84A03"/>
    <w:rPr>
      <w:rFonts w:asciiTheme="majorHAnsi" w:eastAsiaTheme="majorEastAsia" w:hAnsiTheme="majorHAnsi" w:cstheme="majorBidi"/>
      <w:b/>
      <w:bCs/>
      <w:color w:val="4472C4" w:themeColor="accent1"/>
      <w:sz w:val="26"/>
      <w:szCs w:val="26"/>
    </w:rPr>
  </w:style>
  <w:style w:type="table" w:styleId="Grigliatabella">
    <w:name w:val="Table Grid"/>
    <w:basedOn w:val="Tabellanormale"/>
    <w:uiPriority w:val="39"/>
    <w:unhideWhenUsed/>
    <w:rsid w:val="0097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semiHidden/>
    <w:unhideWhenUsed/>
    <w:qFormat/>
    <w:rsid w:val="00BF0678"/>
    <w:pPr>
      <w:spacing w:before="480" w:line="276" w:lineRule="auto"/>
      <w:outlineLvl w:val="9"/>
    </w:pPr>
    <w:rPr>
      <w:b/>
      <w:bCs/>
      <w:sz w:val="28"/>
      <w:szCs w:val="28"/>
      <w:lang w:eastAsia="it-IT"/>
    </w:rPr>
  </w:style>
  <w:style w:type="paragraph" w:styleId="Sommario1">
    <w:name w:val="toc 1"/>
    <w:basedOn w:val="Normale"/>
    <w:next w:val="Normale"/>
    <w:autoRedefine/>
    <w:uiPriority w:val="39"/>
    <w:unhideWhenUsed/>
    <w:qFormat/>
    <w:rsid w:val="00310453"/>
    <w:pPr>
      <w:tabs>
        <w:tab w:val="left" w:pos="142"/>
        <w:tab w:val="right" w:leader="dot" w:pos="9628"/>
      </w:tabs>
      <w:spacing w:after="0"/>
    </w:pPr>
    <w:rPr>
      <w:rFonts w:ascii="Calibri Light" w:eastAsia="Times New Roman" w:hAnsi="Calibri Light" w:cs="Times New Roman"/>
      <w:b/>
      <w:noProof/>
      <w:szCs w:val="20"/>
    </w:rPr>
  </w:style>
  <w:style w:type="paragraph" w:styleId="Testonotaapidipagina">
    <w:name w:val="footnote text"/>
    <w:basedOn w:val="Normale"/>
    <w:link w:val="TestonotaapidipaginaCarattere"/>
    <w:uiPriority w:val="99"/>
    <w:semiHidden/>
    <w:unhideWhenUsed/>
    <w:rsid w:val="00BF067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F0678"/>
    <w:rPr>
      <w:sz w:val="20"/>
      <w:szCs w:val="20"/>
    </w:rPr>
  </w:style>
  <w:style w:type="character" w:styleId="Rimandonotaapidipagina">
    <w:name w:val="footnote reference"/>
    <w:basedOn w:val="Carpredefinitoparagrafo"/>
    <w:uiPriority w:val="99"/>
    <w:semiHidden/>
    <w:unhideWhenUsed/>
    <w:rsid w:val="00BF0678"/>
    <w:rPr>
      <w:vertAlign w:val="superscript"/>
    </w:rPr>
  </w:style>
  <w:style w:type="paragraph" w:styleId="Sommario2">
    <w:name w:val="toc 2"/>
    <w:basedOn w:val="Normale"/>
    <w:next w:val="Normale"/>
    <w:autoRedefine/>
    <w:uiPriority w:val="39"/>
    <w:unhideWhenUsed/>
    <w:qFormat/>
    <w:rsid w:val="00BF0678"/>
    <w:pPr>
      <w:spacing w:after="100" w:line="276" w:lineRule="auto"/>
      <w:ind w:left="220"/>
    </w:pPr>
    <w:rPr>
      <w:rFonts w:eastAsiaTheme="minorEastAsia"/>
      <w:lang w:eastAsia="it-IT"/>
    </w:rPr>
  </w:style>
  <w:style w:type="paragraph" w:styleId="Sommario3">
    <w:name w:val="toc 3"/>
    <w:basedOn w:val="Normale"/>
    <w:next w:val="Normale"/>
    <w:autoRedefine/>
    <w:uiPriority w:val="39"/>
    <w:unhideWhenUsed/>
    <w:qFormat/>
    <w:rsid w:val="00BF0678"/>
    <w:pPr>
      <w:spacing w:after="100" w:line="276" w:lineRule="auto"/>
      <w:ind w:left="440"/>
    </w:pPr>
    <w:rPr>
      <w:rFonts w:eastAsiaTheme="minorEastAsia"/>
      <w:lang w:eastAsia="it-IT"/>
    </w:rPr>
  </w:style>
  <w:style w:type="paragraph" w:styleId="Intestazione">
    <w:name w:val="header"/>
    <w:aliases w:val="Carattere6 Carattere,Carattere6 Carattere Carattere Carattere Carattere Carattere,Carattere6 Carattere Carattere Carattere Carattere,Carattere22 Carattere,Carattere6 Carattere Carattere Carattere"/>
    <w:basedOn w:val="Normale"/>
    <w:link w:val="IntestazioneCarattere"/>
    <w:uiPriority w:val="99"/>
    <w:unhideWhenUsed/>
    <w:rsid w:val="00912F95"/>
    <w:pPr>
      <w:tabs>
        <w:tab w:val="center" w:pos="4819"/>
        <w:tab w:val="right" w:pos="9638"/>
      </w:tabs>
      <w:spacing w:after="0" w:line="240" w:lineRule="auto"/>
    </w:pPr>
  </w:style>
  <w:style w:type="character" w:customStyle="1" w:styleId="IntestazioneCarattere">
    <w:name w:val="Intestazione Carattere"/>
    <w:aliases w:val="Carattere6 Carattere Carattere,Carattere6 Carattere Carattere Carattere Carattere Carattere Carattere,Carattere6 Carattere Carattere Carattere Carattere Carattere1,Carattere22 Carattere Carattere"/>
    <w:basedOn w:val="Carpredefinitoparagrafo"/>
    <w:link w:val="Intestazione"/>
    <w:uiPriority w:val="99"/>
    <w:rsid w:val="00912F95"/>
  </w:style>
  <w:style w:type="paragraph" w:styleId="Pidipagina">
    <w:name w:val="footer"/>
    <w:basedOn w:val="Normale"/>
    <w:link w:val="PidipaginaCarattere"/>
    <w:uiPriority w:val="99"/>
    <w:unhideWhenUsed/>
    <w:rsid w:val="00912F9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12F95"/>
  </w:style>
  <w:style w:type="table" w:customStyle="1" w:styleId="Grigliatabellachiara1">
    <w:name w:val="Griglia tabella chiara1"/>
    <w:basedOn w:val="Tabellanormale"/>
    <w:uiPriority w:val="40"/>
    <w:rsid w:val="00883D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11">
    <w:name w:val="Tabella semplice - 11"/>
    <w:basedOn w:val="Tabellanormale"/>
    <w:uiPriority w:val="41"/>
    <w:rsid w:val="00883D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1">
    <w:name w:val="Tabella semplice - 21"/>
    <w:basedOn w:val="Tabellanormale"/>
    <w:uiPriority w:val="42"/>
    <w:rsid w:val="00883D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1">
    <w:name w:val="Tabella semplice - 31"/>
    <w:basedOn w:val="Tabellanormale"/>
    <w:uiPriority w:val="43"/>
    <w:rsid w:val="00883DF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1">
    <w:name w:val="Tabella semplice 41"/>
    <w:basedOn w:val="Tabellanormale"/>
    <w:uiPriority w:val="44"/>
    <w:rsid w:val="00883DF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1">
    <w:name w:val="Tabella semplice 51"/>
    <w:basedOn w:val="Tabellanormale"/>
    <w:uiPriority w:val="45"/>
    <w:rsid w:val="00883D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itolo3Carattere">
    <w:name w:val="Titolo 3 Carattere"/>
    <w:basedOn w:val="Carpredefinitoparagrafo"/>
    <w:link w:val="Titolo3"/>
    <w:uiPriority w:val="9"/>
    <w:semiHidden/>
    <w:rsid w:val="00BE7735"/>
    <w:rPr>
      <w:rFonts w:asciiTheme="majorHAnsi" w:eastAsiaTheme="majorEastAsia" w:hAnsiTheme="majorHAnsi" w:cstheme="majorBidi"/>
      <w:b/>
      <w:bCs/>
      <w:color w:val="4472C4" w:themeColor="accent1"/>
    </w:rPr>
  </w:style>
  <w:style w:type="character" w:customStyle="1" w:styleId="Menzionenonrisolta1">
    <w:name w:val="Menzione non risolta1"/>
    <w:basedOn w:val="Carpredefinitoparagrafo"/>
    <w:uiPriority w:val="99"/>
    <w:semiHidden/>
    <w:unhideWhenUsed/>
    <w:rsid w:val="00713424"/>
    <w:rPr>
      <w:color w:val="605E5C"/>
      <w:shd w:val="clear" w:color="auto" w:fill="E1DFDD"/>
    </w:rPr>
  </w:style>
  <w:style w:type="paragraph" w:styleId="NormaleWeb">
    <w:name w:val="Normal (Web)"/>
    <w:basedOn w:val="Normale"/>
    <w:uiPriority w:val="99"/>
    <w:semiHidden/>
    <w:unhideWhenUsed/>
    <w:rsid w:val="000F340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F3404"/>
    <w:rPr>
      <w:b/>
      <w:bCs/>
    </w:rPr>
  </w:style>
  <w:style w:type="character" w:customStyle="1" w:styleId="Menzionenonrisolta2">
    <w:name w:val="Menzione non risolta2"/>
    <w:basedOn w:val="Carpredefinitoparagrafo"/>
    <w:uiPriority w:val="99"/>
    <w:unhideWhenUsed/>
    <w:rsid w:val="00C912CD"/>
    <w:rPr>
      <w:color w:val="605E5C"/>
      <w:shd w:val="clear" w:color="auto" w:fill="E1DFDD"/>
    </w:rPr>
  </w:style>
  <w:style w:type="character" w:customStyle="1" w:styleId="Titolo4Carattere">
    <w:name w:val="Titolo 4 Carattere"/>
    <w:basedOn w:val="Carpredefinitoparagrafo"/>
    <w:link w:val="Titolo4"/>
    <w:rsid w:val="007B4155"/>
    <w:rPr>
      <w:rFonts w:ascii="Arial" w:eastAsia="Times New Roman" w:hAnsi="Arial" w:cs="Times New Roman"/>
      <w:b/>
      <w:sz w:val="24"/>
      <w:szCs w:val="20"/>
      <w:lang w:eastAsia="zh-TW"/>
    </w:rPr>
  </w:style>
  <w:style w:type="character" w:customStyle="1" w:styleId="Titolo5Carattere">
    <w:name w:val="Titolo 5 Carattere"/>
    <w:basedOn w:val="Carpredefinitoparagrafo"/>
    <w:link w:val="Titolo5"/>
    <w:rsid w:val="007B4155"/>
    <w:rPr>
      <w:rFonts w:ascii="Arial" w:eastAsia="Times New Roman" w:hAnsi="Arial" w:cs="Times New Roman"/>
      <w:szCs w:val="20"/>
      <w:lang w:eastAsia="zh-TW"/>
    </w:rPr>
  </w:style>
  <w:style w:type="character" w:customStyle="1" w:styleId="Titolo6Carattere">
    <w:name w:val="Titolo 6 Carattere"/>
    <w:basedOn w:val="Carpredefinitoparagrafo"/>
    <w:link w:val="Titolo6"/>
    <w:rsid w:val="007B4155"/>
    <w:rPr>
      <w:rFonts w:ascii="Times New Roman" w:eastAsia="Times New Roman" w:hAnsi="Times New Roman" w:cs="Times New Roman"/>
      <w:i/>
      <w:szCs w:val="20"/>
      <w:lang w:eastAsia="zh-TW"/>
    </w:rPr>
  </w:style>
  <w:style w:type="character" w:customStyle="1" w:styleId="Titolo7Carattere">
    <w:name w:val="Titolo 7 Carattere"/>
    <w:basedOn w:val="Carpredefinitoparagrafo"/>
    <w:link w:val="Titolo7"/>
    <w:rsid w:val="007B4155"/>
    <w:rPr>
      <w:rFonts w:ascii="Arial" w:eastAsia="Times New Roman" w:hAnsi="Arial" w:cs="Times New Roman"/>
      <w:sz w:val="20"/>
      <w:szCs w:val="20"/>
      <w:lang w:eastAsia="zh-TW"/>
    </w:rPr>
  </w:style>
  <w:style w:type="character" w:customStyle="1" w:styleId="Titolo8Carattere">
    <w:name w:val="Titolo 8 Carattere"/>
    <w:basedOn w:val="Carpredefinitoparagrafo"/>
    <w:link w:val="Titolo8"/>
    <w:rsid w:val="007B4155"/>
    <w:rPr>
      <w:rFonts w:ascii="Arial" w:eastAsia="Times New Roman" w:hAnsi="Arial" w:cs="Times New Roman"/>
      <w:i/>
      <w:sz w:val="20"/>
      <w:szCs w:val="20"/>
      <w:lang w:eastAsia="zh-TW"/>
    </w:rPr>
  </w:style>
  <w:style w:type="character" w:customStyle="1" w:styleId="Titolo9Carattere">
    <w:name w:val="Titolo 9 Carattere"/>
    <w:basedOn w:val="Carpredefinitoparagrafo"/>
    <w:link w:val="Titolo9"/>
    <w:rsid w:val="007B4155"/>
    <w:rPr>
      <w:rFonts w:ascii="Arial" w:eastAsia="Times New Roman" w:hAnsi="Arial" w:cs="Times New Roman"/>
      <w:b/>
      <w:i/>
      <w:sz w:val="18"/>
      <w:szCs w:val="20"/>
      <w:lang w:eastAsia="zh-TW"/>
    </w:rPr>
  </w:style>
  <w:style w:type="character" w:customStyle="1" w:styleId="UnresolvedMention">
    <w:name w:val="Unresolved Mention"/>
    <w:basedOn w:val="Carpredefinitoparagrafo"/>
    <w:uiPriority w:val="99"/>
    <w:semiHidden/>
    <w:unhideWhenUsed/>
    <w:rsid w:val="008469F7"/>
    <w:rPr>
      <w:color w:val="605E5C"/>
      <w:shd w:val="clear" w:color="auto" w:fill="E1DFDD"/>
    </w:rPr>
  </w:style>
  <w:style w:type="paragraph" w:customStyle="1" w:styleId="LndNormale1">
    <w:name w:val="LndNormale1"/>
    <w:basedOn w:val="Normale"/>
    <w:link w:val="LndNormale1Carattere"/>
    <w:rsid w:val="008B60E6"/>
    <w:pPr>
      <w:overflowPunct w:val="0"/>
      <w:autoSpaceDE w:val="0"/>
      <w:autoSpaceDN w:val="0"/>
      <w:adjustRightInd w:val="0"/>
      <w:spacing w:after="0" w:line="240" w:lineRule="auto"/>
      <w:jc w:val="both"/>
    </w:pPr>
    <w:rPr>
      <w:rFonts w:ascii="Arial" w:eastAsia="Times New Roman" w:hAnsi="Arial" w:cs="Times New Roman"/>
      <w:noProof/>
      <w:szCs w:val="20"/>
      <w:lang w:eastAsia="zh-TW"/>
    </w:rPr>
  </w:style>
  <w:style w:type="character" w:customStyle="1" w:styleId="LndNormale1Carattere">
    <w:name w:val="LndNormale1 Carattere"/>
    <w:link w:val="LndNormale1"/>
    <w:locked/>
    <w:rsid w:val="008B60E6"/>
    <w:rPr>
      <w:rFonts w:ascii="Arial" w:eastAsia="Times New Roman" w:hAnsi="Arial" w:cs="Times New Roman"/>
      <w:noProof/>
      <w:szCs w:val="20"/>
      <w:lang w:eastAsia="zh-TW"/>
    </w:rPr>
  </w:style>
  <w:style w:type="character" w:customStyle="1" w:styleId="NessunaspaziaturaCarattere">
    <w:name w:val="Nessuna spaziatura Carattere"/>
    <w:basedOn w:val="Carpredefinitoparagrafo"/>
    <w:link w:val="Nessunaspaziatura"/>
    <w:uiPriority w:val="1"/>
    <w:locked/>
    <w:rsid w:val="00C75BF5"/>
  </w:style>
  <w:style w:type="character" w:customStyle="1" w:styleId="Collegamentovisitato1">
    <w:name w:val="Collegamento visitato1"/>
    <w:basedOn w:val="Carpredefinitoparagrafo"/>
    <w:uiPriority w:val="99"/>
    <w:semiHidden/>
    <w:unhideWhenUsed/>
    <w:rsid w:val="00C75BF5"/>
    <w:rPr>
      <w:color w:val="954F72"/>
      <w:u w:val="single"/>
    </w:rPr>
  </w:style>
  <w:style w:type="paragraph" w:customStyle="1" w:styleId="msonormal0">
    <w:name w:val="msonormal"/>
    <w:basedOn w:val="Normale"/>
    <w:rsid w:val="00C75BF5"/>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ITOLOPRINC">
    <w:name w:val="TITOLO_PRINC"/>
    <w:basedOn w:val="Normale"/>
    <w:rsid w:val="00C75BF5"/>
    <w:pPr>
      <w:spacing w:before="100" w:beforeAutospacing="1" w:after="100" w:afterAutospacing="1" w:line="240" w:lineRule="auto"/>
      <w:jc w:val="center"/>
    </w:pPr>
    <w:rPr>
      <w:rFonts w:ascii="Arial" w:eastAsia="Arial" w:hAnsi="Arial" w:cs="Arial"/>
      <w:b/>
      <w:color w:val="000000"/>
      <w:sz w:val="36"/>
      <w:szCs w:val="36"/>
      <w:lang w:eastAsia="it-IT"/>
    </w:rPr>
  </w:style>
  <w:style w:type="paragraph" w:customStyle="1" w:styleId="breakline">
    <w:name w:val="breakline"/>
    <w:basedOn w:val="Normale"/>
    <w:rsid w:val="00C75BF5"/>
    <w:pPr>
      <w:spacing w:after="0" w:line="240" w:lineRule="auto"/>
    </w:pPr>
    <w:rPr>
      <w:rFonts w:ascii="Times New Roman" w:eastAsia="Times New Roman" w:hAnsi="Times New Roman" w:cs="Times New Roman"/>
      <w:color w:val="000000"/>
      <w:sz w:val="12"/>
      <w:szCs w:val="12"/>
      <w:lang w:eastAsia="it-IT"/>
    </w:rPr>
  </w:style>
  <w:style w:type="paragraph" w:customStyle="1" w:styleId="ROWTABELLA">
    <w:name w:val="ROW_TABELLA"/>
    <w:basedOn w:val="Normale"/>
    <w:rsid w:val="00C75BF5"/>
    <w:pPr>
      <w:spacing w:after="0" w:line="240" w:lineRule="auto"/>
    </w:pPr>
    <w:rPr>
      <w:rFonts w:ascii="Arial" w:eastAsia="Arial" w:hAnsi="Arial" w:cs="Arial"/>
      <w:color w:val="000000"/>
      <w:sz w:val="12"/>
      <w:szCs w:val="12"/>
      <w:lang w:eastAsia="it-IT"/>
    </w:rPr>
  </w:style>
  <w:style w:type="paragraph" w:customStyle="1" w:styleId="HEADERTABELLA">
    <w:name w:val="HEADER_TABELLA"/>
    <w:basedOn w:val="Normale"/>
    <w:rsid w:val="00C75BF5"/>
    <w:pPr>
      <w:spacing w:after="0" w:line="240" w:lineRule="auto"/>
      <w:jc w:val="center"/>
    </w:pPr>
    <w:rPr>
      <w:rFonts w:ascii="Arial" w:eastAsia="Arial" w:hAnsi="Arial" w:cs="Arial"/>
      <w:b/>
      <w:color w:val="000000"/>
      <w:sz w:val="20"/>
      <w:szCs w:val="20"/>
      <w:lang w:eastAsia="it-IT"/>
    </w:rPr>
  </w:style>
  <w:style w:type="paragraph" w:customStyle="1" w:styleId="SOTTOTITOLOCAMPIONATO2">
    <w:name w:val="SOTTOTITOLO_CAMPIONATO_2"/>
    <w:basedOn w:val="Normale"/>
    <w:rsid w:val="00C75BF5"/>
    <w:pPr>
      <w:spacing w:after="0" w:line="240" w:lineRule="auto"/>
    </w:pPr>
    <w:rPr>
      <w:rFonts w:ascii="Arial" w:eastAsia="Arial" w:hAnsi="Arial" w:cs="Arial"/>
      <w:color w:val="000000"/>
      <w:sz w:val="20"/>
      <w:szCs w:val="20"/>
      <w:lang w:eastAsia="it-IT"/>
    </w:rPr>
  </w:style>
  <w:style w:type="paragraph" w:customStyle="1" w:styleId="SOTTOTITOLOCAMPIONATO1">
    <w:name w:val="SOTTOTITOLO_CAMPIONATO_1"/>
    <w:basedOn w:val="Normale"/>
    <w:rsid w:val="00C75BF5"/>
    <w:pPr>
      <w:spacing w:after="0" w:line="240" w:lineRule="auto"/>
    </w:pPr>
    <w:rPr>
      <w:rFonts w:ascii="Arial" w:eastAsia="Arial" w:hAnsi="Arial" w:cs="Arial"/>
      <w:b/>
      <w:color w:val="000000"/>
      <w:sz w:val="24"/>
      <w:szCs w:val="24"/>
      <w:lang w:eastAsia="it-IT"/>
    </w:rPr>
  </w:style>
  <w:style w:type="paragraph" w:customStyle="1" w:styleId="titolo10">
    <w:name w:val="titolo1"/>
    <w:basedOn w:val="Normale"/>
    <w:rsid w:val="00C75BF5"/>
    <w:pPr>
      <w:spacing w:before="200" w:after="200" w:line="240" w:lineRule="auto"/>
      <w:jc w:val="center"/>
    </w:pPr>
    <w:rPr>
      <w:rFonts w:ascii="Arial" w:eastAsia="Times New Roman" w:hAnsi="Arial" w:cs="Arial"/>
      <w:b/>
      <w:bCs/>
      <w:color w:val="000000"/>
      <w:sz w:val="24"/>
      <w:szCs w:val="24"/>
      <w:lang w:eastAsia="it-IT"/>
    </w:rPr>
  </w:style>
  <w:style w:type="paragraph" w:customStyle="1" w:styleId="titolo7a">
    <w:name w:val="titolo7a"/>
    <w:basedOn w:val="Normale"/>
    <w:rsid w:val="00C75BF5"/>
    <w:pPr>
      <w:spacing w:before="200" w:after="0" w:line="240" w:lineRule="auto"/>
    </w:pPr>
    <w:rPr>
      <w:rFonts w:ascii="Arial" w:eastAsia="Times New Roman" w:hAnsi="Arial" w:cs="Arial"/>
      <w:b/>
      <w:bCs/>
      <w:color w:val="000000"/>
      <w:sz w:val="20"/>
      <w:szCs w:val="20"/>
      <w:lang w:eastAsia="it-IT"/>
    </w:rPr>
  </w:style>
  <w:style w:type="paragraph" w:customStyle="1" w:styleId="titolo7b">
    <w:name w:val="titolo7b"/>
    <w:basedOn w:val="Normale"/>
    <w:rsid w:val="00C75BF5"/>
    <w:pPr>
      <w:spacing w:before="100" w:after="0" w:line="240" w:lineRule="auto"/>
    </w:pPr>
    <w:rPr>
      <w:rFonts w:ascii="Arial" w:eastAsia="Times New Roman" w:hAnsi="Arial" w:cs="Arial"/>
      <w:color w:val="000000"/>
      <w:sz w:val="20"/>
      <w:szCs w:val="20"/>
      <w:lang w:eastAsia="it-IT"/>
    </w:rPr>
  </w:style>
  <w:style w:type="paragraph" w:customStyle="1" w:styleId="titolo30">
    <w:name w:val="titolo3"/>
    <w:basedOn w:val="Normale"/>
    <w:rsid w:val="00C75BF5"/>
    <w:pPr>
      <w:spacing w:before="200" w:after="200" w:line="240" w:lineRule="auto"/>
    </w:pPr>
    <w:rPr>
      <w:rFonts w:ascii="Arial" w:eastAsia="Times New Roman" w:hAnsi="Arial" w:cs="Arial"/>
      <w:b/>
      <w:bCs/>
      <w:caps/>
      <w:color w:val="000000"/>
      <w:sz w:val="20"/>
      <w:szCs w:val="20"/>
      <w:u w:val="single"/>
      <w:lang w:eastAsia="it-IT"/>
    </w:rPr>
  </w:style>
  <w:style w:type="paragraph" w:customStyle="1" w:styleId="titolo20">
    <w:name w:val="titolo2"/>
    <w:basedOn w:val="Normale"/>
    <w:rsid w:val="00C75BF5"/>
    <w:pPr>
      <w:spacing w:before="200" w:after="200" w:line="240" w:lineRule="auto"/>
    </w:pPr>
    <w:rPr>
      <w:rFonts w:ascii="Arial" w:eastAsia="Times New Roman" w:hAnsi="Arial" w:cs="Arial"/>
      <w:b/>
      <w:bCs/>
      <w:caps/>
      <w:color w:val="000000"/>
      <w:sz w:val="20"/>
      <w:szCs w:val="20"/>
      <w:u w:val="single"/>
      <w:lang w:eastAsia="it-IT"/>
    </w:rPr>
  </w:style>
  <w:style w:type="paragraph" w:customStyle="1" w:styleId="movimento">
    <w:name w:val="movimento"/>
    <w:basedOn w:val="Normale"/>
    <w:rsid w:val="00C75BF5"/>
    <w:pPr>
      <w:spacing w:before="100" w:beforeAutospacing="1" w:after="100" w:afterAutospacing="1" w:line="240" w:lineRule="auto"/>
    </w:pPr>
    <w:rPr>
      <w:rFonts w:ascii="Arial" w:eastAsia="Times New Roman" w:hAnsi="Arial" w:cs="Arial"/>
      <w:sz w:val="16"/>
      <w:szCs w:val="16"/>
      <w:lang w:eastAsia="it-IT"/>
    </w:rPr>
  </w:style>
  <w:style w:type="paragraph" w:customStyle="1" w:styleId="movimento2">
    <w:name w:val="movimento2"/>
    <w:basedOn w:val="Normale"/>
    <w:rsid w:val="00C75BF5"/>
    <w:pPr>
      <w:spacing w:before="100" w:beforeAutospacing="1" w:after="100" w:afterAutospacing="1" w:line="240" w:lineRule="auto"/>
    </w:pPr>
    <w:rPr>
      <w:rFonts w:ascii="Arial" w:eastAsia="Times New Roman" w:hAnsi="Arial" w:cs="Arial"/>
      <w:sz w:val="14"/>
      <w:szCs w:val="14"/>
      <w:lang w:eastAsia="it-IT"/>
    </w:rPr>
  </w:style>
  <w:style w:type="paragraph" w:customStyle="1" w:styleId="diffida">
    <w:name w:val="diffida"/>
    <w:basedOn w:val="Normale"/>
    <w:rsid w:val="00C75BF5"/>
    <w:pPr>
      <w:spacing w:before="100" w:beforeAutospacing="1" w:after="100" w:afterAutospacing="1" w:line="240" w:lineRule="auto"/>
      <w:jc w:val="both"/>
    </w:pPr>
    <w:rPr>
      <w:rFonts w:ascii="Arial" w:eastAsia="Times New Roman" w:hAnsi="Arial" w:cs="Arial"/>
      <w:sz w:val="20"/>
      <w:szCs w:val="20"/>
      <w:lang w:eastAsia="it-IT"/>
    </w:rPr>
  </w:style>
  <w:style w:type="paragraph" w:customStyle="1" w:styleId="TITOLO0">
    <w:name w:val="TITOLO0"/>
    <w:basedOn w:val="Normale"/>
    <w:rsid w:val="00C75BF5"/>
    <w:pPr>
      <w:spacing w:after="0" w:line="240" w:lineRule="auto"/>
      <w:jc w:val="center"/>
    </w:pPr>
    <w:rPr>
      <w:rFonts w:ascii="Arial" w:eastAsia="Arial" w:hAnsi="Arial" w:cs="Arial"/>
      <w:b/>
      <w:color w:val="000000"/>
      <w:sz w:val="36"/>
      <w:szCs w:val="36"/>
      <w:lang w:eastAsia="it-IT"/>
    </w:rPr>
  </w:style>
  <w:style w:type="paragraph" w:customStyle="1" w:styleId="tablecontainer">
    <w:name w:val="table_container"/>
    <w:basedOn w:val="Normale"/>
    <w:rsid w:val="00C75BF5"/>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rial">
    <w:name w:val="Arial"/>
    <w:basedOn w:val="Normale"/>
    <w:rsid w:val="00C75BF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Collegamentoipertestuale1">
    <w:name w:val="Collegamento ipertestuale1"/>
    <w:basedOn w:val="Carpredefinitoparagrafo"/>
    <w:rsid w:val="00C75BF5"/>
    <w:rPr>
      <w:color w:val="0000FF"/>
      <w:u w:val="single"/>
    </w:rPr>
  </w:style>
  <w:style w:type="paragraph" w:customStyle="1" w:styleId="xl65">
    <w:name w:val="xl65"/>
    <w:basedOn w:val="Normale"/>
    <w:rsid w:val="00C75BF5"/>
    <w:pPr>
      <w:shd w:val="clear" w:color="000000" w:fill="FFFFFF"/>
      <w:spacing w:before="100" w:beforeAutospacing="1" w:after="100" w:afterAutospacing="1" w:line="240" w:lineRule="auto"/>
      <w:jc w:val="center"/>
    </w:pPr>
    <w:rPr>
      <w:rFonts w:ascii="Times New Roman" w:eastAsia="Times New Roman" w:hAnsi="Times New Roman" w:cs="Times New Roman"/>
      <w:sz w:val="14"/>
      <w:szCs w:val="14"/>
      <w:lang w:eastAsia="it-IT"/>
    </w:rPr>
  </w:style>
  <w:style w:type="paragraph" w:customStyle="1" w:styleId="xl66">
    <w:name w:val="xl66"/>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67">
    <w:name w:val="xl67"/>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4"/>
      <w:szCs w:val="14"/>
      <w:lang w:eastAsia="it-IT"/>
    </w:rPr>
  </w:style>
  <w:style w:type="paragraph" w:customStyle="1" w:styleId="xl68">
    <w:name w:val="xl68"/>
    <w:basedOn w:val="Normale"/>
    <w:rsid w:val="00C75BF5"/>
    <w:pP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69">
    <w:name w:val="xl69"/>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70">
    <w:name w:val="xl70"/>
    <w:basedOn w:val="Normale"/>
    <w:rsid w:val="00C75B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4"/>
      <w:szCs w:val="14"/>
      <w:lang w:eastAsia="it-IT"/>
    </w:rPr>
  </w:style>
  <w:style w:type="paragraph" w:customStyle="1" w:styleId="xl71">
    <w:name w:val="xl71"/>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xl72">
    <w:name w:val="xl72"/>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xl73">
    <w:name w:val="xl73"/>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74">
    <w:name w:val="xl74"/>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75">
    <w:name w:val="xl75"/>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xl76">
    <w:name w:val="xl76"/>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titolo60">
    <w:name w:val="titolo6"/>
    <w:basedOn w:val="Normale"/>
    <w:rsid w:val="00C75BF5"/>
    <w:pPr>
      <w:spacing w:before="200" w:after="200" w:line="240" w:lineRule="auto"/>
      <w:jc w:val="center"/>
    </w:pPr>
    <w:rPr>
      <w:rFonts w:ascii="Arial" w:eastAsia="Times New Roman" w:hAnsi="Arial" w:cs="Arial"/>
      <w:b/>
      <w:bCs/>
      <w:color w:val="000000"/>
      <w:sz w:val="20"/>
      <w:szCs w:val="20"/>
      <w:lang w:eastAsia="it-IT"/>
    </w:rPr>
  </w:style>
  <w:style w:type="character" w:styleId="Collegamentovisitato">
    <w:name w:val="FollowedHyperlink"/>
    <w:basedOn w:val="Carpredefinitoparagrafo"/>
    <w:uiPriority w:val="99"/>
    <w:semiHidden/>
    <w:unhideWhenUsed/>
    <w:rsid w:val="00C75BF5"/>
    <w:rPr>
      <w:color w:val="954F72" w:themeColor="followedHyperlink"/>
      <w:u w:val="single"/>
    </w:rPr>
  </w:style>
  <w:style w:type="paragraph" w:customStyle="1" w:styleId="sottotitolocampionato10">
    <w:name w:val="sottotitolo_campionato_1"/>
    <w:basedOn w:val="Normale"/>
    <w:rsid w:val="0007077B"/>
    <w:pPr>
      <w:spacing w:after="0" w:line="240" w:lineRule="auto"/>
    </w:pPr>
    <w:rPr>
      <w:rFonts w:ascii="Arial" w:eastAsiaTheme="minorEastAsia" w:hAnsi="Arial" w:cs="Arial"/>
      <w:b/>
      <w:bCs/>
      <w:color w:val="000000"/>
      <w:sz w:val="24"/>
      <w:szCs w:val="24"/>
      <w:lang w:eastAsia="it-IT"/>
    </w:rPr>
  </w:style>
  <w:style w:type="paragraph" w:customStyle="1" w:styleId="sottotitolocampionato20">
    <w:name w:val="sottotitolo_campionato_2"/>
    <w:basedOn w:val="Normale"/>
    <w:rsid w:val="0007077B"/>
    <w:pPr>
      <w:spacing w:after="0" w:line="240" w:lineRule="auto"/>
    </w:pPr>
    <w:rPr>
      <w:rFonts w:ascii="Arial" w:eastAsiaTheme="minorEastAsia" w:hAnsi="Arial" w:cs="Arial"/>
      <w:color w:val="000000"/>
      <w:sz w:val="20"/>
      <w:szCs w:val="20"/>
      <w:lang w:eastAsia="it-IT"/>
    </w:rPr>
  </w:style>
  <w:style w:type="paragraph" w:customStyle="1" w:styleId="headertabella0">
    <w:name w:val="header_tabella"/>
    <w:basedOn w:val="Normale"/>
    <w:rsid w:val="0007077B"/>
    <w:pPr>
      <w:spacing w:after="0" w:line="240" w:lineRule="auto"/>
      <w:jc w:val="center"/>
    </w:pPr>
    <w:rPr>
      <w:rFonts w:ascii="Arial" w:eastAsiaTheme="minorEastAsia" w:hAnsi="Arial" w:cs="Arial"/>
      <w:b/>
      <w:bCs/>
      <w:color w:val="000000"/>
      <w:sz w:val="20"/>
      <w:szCs w:val="20"/>
      <w:lang w:eastAsia="it-IT"/>
    </w:rPr>
  </w:style>
  <w:style w:type="paragraph" w:customStyle="1" w:styleId="rowtabella0">
    <w:name w:val="row_tabella"/>
    <w:basedOn w:val="Normale"/>
    <w:rsid w:val="0007077B"/>
    <w:pPr>
      <w:spacing w:after="0" w:line="240" w:lineRule="auto"/>
    </w:pPr>
    <w:rPr>
      <w:rFonts w:ascii="Arial" w:eastAsiaTheme="minorEastAsia" w:hAnsi="Arial" w:cs="Arial"/>
      <w:color w:val="000000"/>
      <w:sz w:val="12"/>
      <w:szCs w:val="12"/>
      <w:lang w:eastAsia="it-IT"/>
    </w:rPr>
  </w:style>
  <w:style w:type="paragraph" w:customStyle="1" w:styleId="titolo00">
    <w:name w:val="titolo0"/>
    <w:basedOn w:val="Normale"/>
    <w:rsid w:val="007E24D0"/>
    <w:pPr>
      <w:spacing w:after="0" w:line="240" w:lineRule="auto"/>
      <w:jc w:val="center"/>
    </w:pPr>
    <w:rPr>
      <w:rFonts w:ascii="Arial" w:eastAsiaTheme="minorEastAsia" w:hAnsi="Arial" w:cs="Arial"/>
      <w:b/>
      <w:bCs/>
      <w:color w:val="000000"/>
      <w:sz w:val="36"/>
      <w:szCs w:val="36"/>
      <w:lang w:eastAsia="it-IT"/>
    </w:rPr>
  </w:style>
  <w:style w:type="paragraph" w:customStyle="1" w:styleId="titolocampionato0">
    <w:name w:val="titolo_campionato"/>
    <w:basedOn w:val="Normale"/>
    <w:rsid w:val="00F8691A"/>
    <w:pPr>
      <w:spacing w:after="0" w:line="240" w:lineRule="auto"/>
      <w:jc w:val="center"/>
    </w:pPr>
    <w:rPr>
      <w:rFonts w:ascii="Arial" w:eastAsiaTheme="minorEastAsia" w:hAnsi="Arial" w:cs="Arial"/>
      <w:b/>
      <w:bCs/>
      <w:color w:val="000000"/>
      <w:sz w:val="36"/>
      <w:szCs w:val="36"/>
      <w:lang w:eastAsia="it-IT"/>
    </w:rPr>
  </w:style>
  <w:style w:type="paragraph" w:styleId="Testonormale">
    <w:name w:val="Plain Text"/>
    <w:basedOn w:val="Normale"/>
    <w:link w:val="TestonormaleCarattere"/>
    <w:uiPriority w:val="99"/>
    <w:semiHidden/>
    <w:unhideWhenUsed/>
    <w:rsid w:val="00AC3798"/>
    <w:pPr>
      <w:spacing w:after="0" w:line="240" w:lineRule="auto"/>
    </w:pPr>
    <w:rPr>
      <w:rFonts w:ascii="Calibri" w:hAnsi="Calibri" w:cs="Calibri"/>
    </w:rPr>
  </w:style>
  <w:style w:type="character" w:customStyle="1" w:styleId="TestonormaleCarattere">
    <w:name w:val="Testo normale Carattere"/>
    <w:basedOn w:val="Carpredefinitoparagrafo"/>
    <w:link w:val="Testonormale"/>
    <w:uiPriority w:val="99"/>
    <w:semiHidden/>
    <w:rsid w:val="00AC3798"/>
    <w:rPr>
      <w:rFonts w:ascii="Calibri" w:hAnsi="Calibri" w:cs="Calibri"/>
    </w:rPr>
  </w:style>
  <w:style w:type="table" w:customStyle="1" w:styleId="Grigliatabella1">
    <w:name w:val="Griglia tabella1"/>
    <w:basedOn w:val="Tabellanormale"/>
    <w:next w:val="Grigliatabella"/>
    <w:uiPriority w:val="39"/>
    <w:rsid w:val="001F092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CB0CD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6DCA"/>
    <w:pPr>
      <w:autoSpaceDE w:val="0"/>
      <w:autoSpaceDN w:val="0"/>
      <w:adjustRightInd w:val="0"/>
      <w:spacing w:after="0" w:line="240" w:lineRule="auto"/>
    </w:pPr>
    <w:rPr>
      <w:rFonts w:ascii="Trebuchet MS" w:hAnsi="Trebuchet MS" w:cs="Trebuchet MS"/>
      <w:color w:val="000000"/>
      <w:sz w:val="24"/>
      <w:szCs w:val="24"/>
    </w:rPr>
  </w:style>
  <w:style w:type="character" w:customStyle="1" w:styleId="Menzionenonrisolta3">
    <w:name w:val="Menzione non risolta3"/>
    <w:basedOn w:val="Carpredefinitoparagrafo"/>
    <w:uiPriority w:val="99"/>
    <w:semiHidden/>
    <w:unhideWhenUsed/>
    <w:rsid w:val="005F37E6"/>
    <w:rPr>
      <w:color w:val="605E5C"/>
      <w:shd w:val="clear" w:color="auto" w:fill="E1DFDD"/>
    </w:rPr>
  </w:style>
  <w:style w:type="character" w:customStyle="1" w:styleId="Menzionenonrisolta4">
    <w:name w:val="Menzione non risolta4"/>
    <w:basedOn w:val="Carpredefinitoparagrafo"/>
    <w:uiPriority w:val="99"/>
    <w:semiHidden/>
    <w:unhideWhenUsed/>
    <w:rsid w:val="005F37E6"/>
    <w:rPr>
      <w:color w:val="605E5C"/>
      <w:shd w:val="clear" w:color="auto" w:fill="E1DFDD"/>
    </w:rPr>
  </w:style>
  <w:style w:type="table" w:customStyle="1" w:styleId="TableNormal">
    <w:name w:val="Table Normal"/>
    <w:uiPriority w:val="2"/>
    <w:semiHidden/>
    <w:unhideWhenUsed/>
    <w:qFormat/>
    <w:rsid w:val="00D753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53769"/>
  </w:style>
  <w:style w:type="paragraph" w:styleId="Titolo1">
    <w:name w:val="heading 1"/>
    <w:basedOn w:val="Normale"/>
    <w:next w:val="Normale"/>
    <w:link w:val="Titolo1Carattere"/>
    <w:uiPriority w:val="9"/>
    <w:qFormat/>
    <w:rsid w:val="00DE37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nhideWhenUsed/>
    <w:qFormat/>
    <w:rsid w:val="00D84A0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itolo3">
    <w:name w:val="heading 3"/>
    <w:basedOn w:val="Normale"/>
    <w:next w:val="Normale"/>
    <w:link w:val="Titolo3Carattere"/>
    <w:uiPriority w:val="9"/>
    <w:unhideWhenUsed/>
    <w:qFormat/>
    <w:rsid w:val="00BE7735"/>
    <w:pPr>
      <w:keepNext/>
      <w:keepLines/>
      <w:spacing w:before="200" w:after="0"/>
      <w:outlineLvl w:val="2"/>
    </w:pPr>
    <w:rPr>
      <w:rFonts w:asciiTheme="majorHAnsi" w:eastAsiaTheme="majorEastAsia" w:hAnsiTheme="majorHAnsi" w:cstheme="majorBidi"/>
      <w:b/>
      <w:bCs/>
      <w:color w:val="4472C4" w:themeColor="accent1"/>
    </w:rPr>
  </w:style>
  <w:style w:type="paragraph" w:styleId="Titolo4">
    <w:name w:val="heading 4"/>
    <w:basedOn w:val="Normale"/>
    <w:next w:val="Normale"/>
    <w:link w:val="Titolo4Carattere"/>
    <w:qFormat/>
    <w:rsid w:val="007B4155"/>
    <w:pPr>
      <w:keepNext/>
      <w:overflowPunct w:val="0"/>
      <w:autoSpaceDE w:val="0"/>
      <w:autoSpaceDN w:val="0"/>
      <w:adjustRightInd w:val="0"/>
      <w:spacing w:before="240" w:after="60" w:line="240" w:lineRule="auto"/>
      <w:ind w:left="708" w:hanging="708"/>
      <w:textAlignment w:val="baseline"/>
      <w:outlineLvl w:val="3"/>
    </w:pPr>
    <w:rPr>
      <w:rFonts w:ascii="Arial" w:eastAsia="Times New Roman" w:hAnsi="Arial" w:cs="Times New Roman"/>
      <w:b/>
      <w:sz w:val="24"/>
      <w:szCs w:val="20"/>
      <w:lang w:eastAsia="zh-TW"/>
    </w:rPr>
  </w:style>
  <w:style w:type="paragraph" w:styleId="Titolo5">
    <w:name w:val="heading 5"/>
    <w:basedOn w:val="Normale"/>
    <w:next w:val="Normale"/>
    <w:link w:val="Titolo5Carattere"/>
    <w:qFormat/>
    <w:rsid w:val="007B4155"/>
    <w:pPr>
      <w:overflowPunct w:val="0"/>
      <w:autoSpaceDE w:val="0"/>
      <w:autoSpaceDN w:val="0"/>
      <w:adjustRightInd w:val="0"/>
      <w:spacing w:before="240" w:after="60" w:line="240" w:lineRule="auto"/>
      <w:ind w:left="1416" w:hanging="708"/>
      <w:textAlignment w:val="baseline"/>
      <w:outlineLvl w:val="4"/>
    </w:pPr>
    <w:rPr>
      <w:rFonts w:ascii="Arial" w:eastAsia="Times New Roman" w:hAnsi="Arial" w:cs="Times New Roman"/>
      <w:szCs w:val="20"/>
      <w:lang w:eastAsia="zh-TW"/>
    </w:rPr>
  </w:style>
  <w:style w:type="paragraph" w:styleId="Titolo6">
    <w:name w:val="heading 6"/>
    <w:basedOn w:val="Normale"/>
    <w:next w:val="Normale"/>
    <w:link w:val="Titolo6Carattere"/>
    <w:qFormat/>
    <w:rsid w:val="007B4155"/>
    <w:pPr>
      <w:overflowPunct w:val="0"/>
      <w:autoSpaceDE w:val="0"/>
      <w:autoSpaceDN w:val="0"/>
      <w:adjustRightInd w:val="0"/>
      <w:spacing w:before="240" w:after="60" w:line="240" w:lineRule="auto"/>
      <w:ind w:left="2124" w:hanging="708"/>
      <w:textAlignment w:val="baseline"/>
      <w:outlineLvl w:val="5"/>
    </w:pPr>
    <w:rPr>
      <w:rFonts w:ascii="Times New Roman" w:eastAsia="Times New Roman" w:hAnsi="Times New Roman" w:cs="Times New Roman"/>
      <w:i/>
      <w:szCs w:val="20"/>
      <w:lang w:eastAsia="zh-TW"/>
    </w:rPr>
  </w:style>
  <w:style w:type="paragraph" w:styleId="Titolo7">
    <w:name w:val="heading 7"/>
    <w:basedOn w:val="Normale"/>
    <w:next w:val="Normale"/>
    <w:link w:val="Titolo7Carattere"/>
    <w:qFormat/>
    <w:rsid w:val="007B4155"/>
    <w:pPr>
      <w:overflowPunct w:val="0"/>
      <w:autoSpaceDE w:val="0"/>
      <w:autoSpaceDN w:val="0"/>
      <w:adjustRightInd w:val="0"/>
      <w:spacing w:before="240" w:after="60" w:line="240" w:lineRule="auto"/>
      <w:ind w:left="2832" w:hanging="708"/>
      <w:textAlignment w:val="baseline"/>
      <w:outlineLvl w:val="6"/>
    </w:pPr>
    <w:rPr>
      <w:rFonts w:ascii="Arial" w:eastAsia="Times New Roman" w:hAnsi="Arial" w:cs="Times New Roman"/>
      <w:sz w:val="20"/>
      <w:szCs w:val="20"/>
      <w:lang w:eastAsia="zh-TW"/>
    </w:rPr>
  </w:style>
  <w:style w:type="paragraph" w:styleId="Titolo8">
    <w:name w:val="heading 8"/>
    <w:basedOn w:val="Normale"/>
    <w:next w:val="Normale"/>
    <w:link w:val="Titolo8Carattere"/>
    <w:qFormat/>
    <w:rsid w:val="007B4155"/>
    <w:pPr>
      <w:overflowPunct w:val="0"/>
      <w:autoSpaceDE w:val="0"/>
      <w:autoSpaceDN w:val="0"/>
      <w:adjustRightInd w:val="0"/>
      <w:spacing w:before="240" w:after="60" w:line="240" w:lineRule="auto"/>
      <w:ind w:left="3540" w:hanging="708"/>
      <w:textAlignment w:val="baseline"/>
      <w:outlineLvl w:val="7"/>
    </w:pPr>
    <w:rPr>
      <w:rFonts w:ascii="Arial" w:eastAsia="Times New Roman" w:hAnsi="Arial" w:cs="Times New Roman"/>
      <w:i/>
      <w:sz w:val="20"/>
      <w:szCs w:val="20"/>
      <w:lang w:eastAsia="zh-TW"/>
    </w:rPr>
  </w:style>
  <w:style w:type="paragraph" w:styleId="Titolo9">
    <w:name w:val="heading 9"/>
    <w:basedOn w:val="Normale"/>
    <w:next w:val="Normale"/>
    <w:link w:val="Titolo9Carattere"/>
    <w:qFormat/>
    <w:rsid w:val="007B4155"/>
    <w:pPr>
      <w:overflowPunct w:val="0"/>
      <w:autoSpaceDE w:val="0"/>
      <w:autoSpaceDN w:val="0"/>
      <w:adjustRightInd w:val="0"/>
      <w:spacing w:before="240" w:after="60" w:line="240" w:lineRule="auto"/>
      <w:ind w:left="4248" w:hanging="708"/>
      <w:textAlignment w:val="baseline"/>
      <w:outlineLvl w:val="8"/>
    </w:pPr>
    <w:rPr>
      <w:rFonts w:ascii="Arial" w:eastAsia="Times New Roman" w:hAnsi="Arial" w:cs="Times New Roman"/>
      <w:b/>
      <w:i/>
      <w:sz w:val="18"/>
      <w:szCs w:val="20"/>
      <w:lang w:eastAsia="zh-T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CAMPIONATO">
    <w:name w:val="TITOLO_CAMPIONATO"/>
    <w:basedOn w:val="Normale"/>
    <w:rsid w:val="00386398"/>
    <w:pPr>
      <w:spacing w:after="0" w:line="240" w:lineRule="auto"/>
      <w:jc w:val="center"/>
    </w:pPr>
    <w:rPr>
      <w:rFonts w:ascii="Arial" w:eastAsia="Arial" w:hAnsi="Arial" w:cs="Arial"/>
      <w:b/>
      <w:color w:val="000000"/>
      <w:sz w:val="36"/>
      <w:szCs w:val="36"/>
      <w:lang w:eastAsia="it-IT"/>
    </w:rPr>
  </w:style>
  <w:style w:type="paragraph" w:styleId="Paragrafoelenco">
    <w:name w:val="List Paragraph"/>
    <w:basedOn w:val="Normale"/>
    <w:qFormat/>
    <w:rsid w:val="0012439A"/>
    <w:pPr>
      <w:ind w:left="720"/>
      <w:contextualSpacing/>
    </w:pPr>
  </w:style>
  <w:style w:type="paragraph" w:styleId="Nessunaspaziatura">
    <w:name w:val="No Spacing"/>
    <w:link w:val="NessunaspaziaturaCarattere"/>
    <w:uiPriority w:val="1"/>
    <w:qFormat/>
    <w:rsid w:val="00DE370C"/>
    <w:pPr>
      <w:spacing w:after="0" w:line="240" w:lineRule="auto"/>
    </w:pPr>
  </w:style>
  <w:style w:type="character" w:customStyle="1" w:styleId="Titolo1Carattere">
    <w:name w:val="Titolo 1 Carattere"/>
    <w:basedOn w:val="Carpredefinitoparagrafo"/>
    <w:link w:val="Titolo1"/>
    <w:uiPriority w:val="9"/>
    <w:rsid w:val="00DE370C"/>
    <w:rPr>
      <w:rFonts w:asciiTheme="majorHAnsi" w:eastAsiaTheme="majorEastAsia" w:hAnsiTheme="majorHAnsi" w:cstheme="majorBidi"/>
      <w:color w:val="2F5496" w:themeColor="accent1" w:themeShade="BF"/>
      <w:sz w:val="32"/>
      <w:szCs w:val="32"/>
    </w:rPr>
  </w:style>
  <w:style w:type="paragraph" w:styleId="Testofumetto">
    <w:name w:val="Balloon Text"/>
    <w:basedOn w:val="Normale"/>
    <w:link w:val="TestofumettoCarattere"/>
    <w:uiPriority w:val="99"/>
    <w:semiHidden/>
    <w:unhideWhenUsed/>
    <w:rsid w:val="001732B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32B2"/>
    <w:rPr>
      <w:rFonts w:ascii="Tahoma" w:hAnsi="Tahoma" w:cs="Tahoma"/>
      <w:sz w:val="16"/>
      <w:szCs w:val="16"/>
    </w:rPr>
  </w:style>
  <w:style w:type="character" w:styleId="Collegamentoipertestuale">
    <w:name w:val="Hyperlink"/>
    <w:basedOn w:val="Carpredefinitoparagrafo"/>
    <w:uiPriority w:val="99"/>
    <w:unhideWhenUsed/>
    <w:rsid w:val="00EA1070"/>
    <w:rPr>
      <w:color w:val="0563C1" w:themeColor="hyperlink"/>
      <w:u w:val="single"/>
    </w:rPr>
  </w:style>
  <w:style w:type="character" w:customStyle="1" w:styleId="Titolo2Carattere">
    <w:name w:val="Titolo 2 Carattere"/>
    <w:basedOn w:val="Carpredefinitoparagrafo"/>
    <w:link w:val="Titolo2"/>
    <w:uiPriority w:val="9"/>
    <w:semiHidden/>
    <w:rsid w:val="00D84A03"/>
    <w:rPr>
      <w:rFonts w:asciiTheme="majorHAnsi" w:eastAsiaTheme="majorEastAsia" w:hAnsiTheme="majorHAnsi" w:cstheme="majorBidi"/>
      <w:b/>
      <w:bCs/>
      <w:color w:val="4472C4" w:themeColor="accent1"/>
      <w:sz w:val="26"/>
      <w:szCs w:val="26"/>
    </w:rPr>
  </w:style>
  <w:style w:type="table" w:styleId="Grigliatabella">
    <w:name w:val="Table Grid"/>
    <w:basedOn w:val="Tabellanormale"/>
    <w:uiPriority w:val="39"/>
    <w:unhideWhenUsed/>
    <w:rsid w:val="0097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semiHidden/>
    <w:unhideWhenUsed/>
    <w:qFormat/>
    <w:rsid w:val="00BF0678"/>
    <w:pPr>
      <w:spacing w:before="480" w:line="276" w:lineRule="auto"/>
      <w:outlineLvl w:val="9"/>
    </w:pPr>
    <w:rPr>
      <w:b/>
      <w:bCs/>
      <w:sz w:val="28"/>
      <w:szCs w:val="28"/>
      <w:lang w:eastAsia="it-IT"/>
    </w:rPr>
  </w:style>
  <w:style w:type="paragraph" w:styleId="Sommario1">
    <w:name w:val="toc 1"/>
    <w:basedOn w:val="Normale"/>
    <w:next w:val="Normale"/>
    <w:autoRedefine/>
    <w:uiPriority w:val="39"/>
    <w:unhideWhenUsed/>
    <w:qFormat/>
    <w:rsid w:val="00310453"/>
    <w:pPr>
      <w:tabs>
        <w:tab w:val="left" w:pos="142"/>
        <w:tab w:val="right" w:leader="dot" w:pos="9628"/>
      </w:tabs>
      <w:spacing w:after="0"/>
    </w:pPr>
    <w:rPr>
      <w:rFonts w:ascii="Calibri Light" w:eastAsia="Times New Roman" w:hAnsi="Calibri Light" w:cs="Times New Roman"/>
      <w:b/>
      <w:noProof/>
      <w:szCs w:val="20"/>
    </w:rPr>
  </w:style>
  <w:style w:type="paragraph" w:styleId="Testonotaapidipagina">
    <w:name w:val="footnote text"/>
    <w:basedOn w:val="Normale"/>
    <w:link w:val="TestonotaapidipaginaCarattere"/>
    <w:uiPriority w:val="99"/>
    <w:semiHidden/>
    <w:unhideWhenUsed/>
    <w:rsid w:val="00BF067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F0678"/>
    <w:rPr>
      <w:sz w:val="20"/>
      <w:szCs w:val="20"/>
    </w:rPr>
  </w:style>
  <w:style w:type="character" w:styleId="Rimandonotaapidipagina">
    <w:name w:val="footnote reference"/>
    <w:basedOn w:val="Carpredefinitoparagrafo"/>
    <w:uiPriority w:val="99"/>
    <w:semiHidden/>
    <w:unhideWhenUsed/>
    <w:rsid w:val="00BF0678"/>
    <w:rPr>
      <w:vertAlign w:val="superscript"/>
    </w:rPr>
  </w:style>
  <w:style w:type="paragraph" w:styleId="Sommario2">
    <w:name w:val="toc 2"/>
    <w:basedOn w:val="Normale"/>
    <w:next w:val="Normale"/>
    <w:autoRedefine/>
    <w:uiPriority w:val="39"/>
    <w:unhideWhenUsed/>
    <w:qFormat/>
    <w:rsid w:val="00BF0678"/>
    <w:pPr>
      <w:spacing w:after="100" w:line="276" w:lineRule="auto"/>
      <w:ind w:left="220"/>
    </w:pPr>
    <w:rPr>
      <w:rFonts w:eastAsiaTheme="minorEastAsia"/>
      <w:lang w:eastAsia="it-IT"/>
    </w:rPr>
  </w:style>
  <w:style w:type="paragraph" w:styleId="Sommario3">
    <w:name w:val="toc 3"/>
    <w:basedOn w:val="Normale"/>
    <w:next w:val="Normale"/>
    <w:autoRedefine/>
    <w:uiPriority w:val="39"/>
    <w:unhideWhenUsed/>
    <w:qFormat/>
    <w:rsid w:val="00BF0678"/>
    <w:pPr>
      <w:spacing w:after="100" w:line="276" w:lineRule="auto"/>
      <w:ind w:left="440"/>
    </w:pPr>
    <w:rPr>
      <w:rFonts w:eastAsiaTheme="minorEastAsia"/>
      <w:lang w:eastAsia="it-IT"/>
    </w:rPr>
  </w:style>
  <w:style w:type="paragraph" w:styleId="Intestazione">
    <w:name w:val="header"/>
    <w:aliases w:val="Carattere6 Carattere,Carattere6 Carattere Carattere Carattere Carattere Carattere,Carattere6 Carattere Carattere Carattere Carattere,Carattere22 Carattere,Carattere6 Carattere Carattere Carattere"/>
    <w:basedOn w:val="Normale"/>
    <w:link w:val="IntestazioneCarattere"/>
    <w:uiPriority w:val="99"/>
    <w:unhideWhenUsed/>
    <w:rsid w:val="00912F95"/>
    <w:pPr>
      <w:tabs>
        <w:tab w:val="center" w:pos="4819"/>
        <w:tab w:val="right" w:pos="9638"/>
      </w:tabs>
      <w:spacing w:after="0" w:line="240" w:lineRule="auto"/>
    </w:pPr>
  </w:style>
  <w:style w:type="character" w:customStyle="1" w:styleId="IntestazioneCarattere">
    <w:name w:val="Intestazione Carattere"/>
    <w:aliases w:val="Carattere6 Carattere Carattere,Carattere6 Carattere Carattere Carattere Carattere Carattere Carattere,Carattere6 Carattere Carattere Carattere Carattere Carattere1,Carattere22 Carattere Carattere"/>
    <w:basedOn w:val="Carpredefinitoparagrafo"/>
    <w:link w:val="Intestazione"/>
    <w:uiPriority w:val="99"/>
    <w:rsid w:val="00912F95"/>
  </w:style>
  <w:style w:type="paragraph" w:styleId="Pidipagina">
    <w:name w:val="footer"/>
    <w:basedOn w:val="Normale"/>
    <w:link w:val="PidipaginaCarattere"/>
    <w:uiPriority w:val="99"/>
    <w:unhideWhenUsed/>
    <w:rsid w:val="00912F9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12F95"/>
  </w:style>
  <w:style w:type="table" w:customStyle="1" w:styleId="Grigliatabellachiara1">
    <w:name w:val="Griglia tabella chiara1"/>
    <w:basedOn w:val="Tabellanormale"/>
    <w:uiPriority w:val="40"/>
    <w:rsid w:val="00883D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11">
    <w:name w:val="Tabella semplice - 11"/>
    <w:basedOn w:val="Tabellanormale"/>
    <w:uiPriority w:val="41"/>
    <w:rsid w:val="00883D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1">
    <w:name w:val="Tabella semplice - 21"/>
    <w:basedOn w:val="Tabellanormale"/>
    <w:uiPriority w:val="42"/>
    <w:rsid w:val="00883D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1">
    <w:name w:val="Tabella semplice - 31"/>
    <w:basedOn w:val="Tabellanormale"/>
    <w:uiPriority w:val="43"/>
    <w:rsid w:val="00883DF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1">
    <w:name w:val="Tabella semplice 41"/>
    <w:basedOn w:val="Tabellanormale"/>
    <w:uiPriority w:val="44"/>
    <w:rsid w:val="00883DF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1">
    <w:name w:val="Tabella semplice 51"/>
    <w:basedOn w:val="Tabellanormale"/>
    <w:uiPriority w:val="45"/>
    <w:rsid w:val="00883D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itolo3Carattere">
    <w:name w:val="Titolo 3 Carattere"/>
    <w:basedOn w:val="Carpredefinitoparagrafo"/>
    <w:link w:val="Titolo3"/>
    <w:uiPriority w:val="9"/>
    <w:semiHidden/>
    <w:rsid w:val="00BE7735"/>
    <w:rPr>
      <w:rFonts w:asciiTheme="majorHAnsi" w:eastAsiaTheme="majorEastAsia" w:hAnsiTheme="majorHAnsi" w:cstheme="majorBidi"/>
      <w:b/>
      <w:bCs/>
      <w:color w:val="4472C4" w:themeColor="accent1"/>
    </w:rPr>
  </w:style>
  <w:style w:type="character" w:customStyle="1" w:styleId="Menzionenonrisolta1">
    <w:name w:val="Menzione non risolta1"/>
    <w:basedOn w:val="Carpredefinitoparagrafo"/>
    <w:uiPriority w:val="99"/>
    <w:semiHidden/>
    <w:unhideWhenUsed/>
    <w:rsid w:val="00713424"/>
    <w:rPr>
      <w:color w:val="605E5C"/>
      <w:shd w:val="clear" w:color="auto" w:fill="E1DFDD"/>
    </w:rPr>
  </w:style>
  <w:style w:type="paragraph" w:styleId="NormaleWeb">
    <w:name w:val="Normal (Web)"/>
    <w:basedOn w:val="Normale"/>
    <w:uiPriority w:val="99"/>
    <w:semiHidden/>
    <w:unhideWhenUsed/>
    <w:rsid w:val="000F340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F3404"/>
    <w:rPr>
      <w:b/>
      <w:bCs/>
    </w:rPr>
  </w:style>
  <w:style w:type="character" w:customStyle="1" w:styleId="Menzionenonrisolta2">
    <w:name w:val="Menzione non risolta2"/>
    <w:basedOn w:val="Carpredefinitoparagrafo"/>
    <w:uiPriority w:val="99"/>
    <w:unhideWhenUsed/>
    <w:rsid w:val="00C912CD"/>
    <w:rPr>
      <w:color w:val="605E5C"/>
      <w:shd w:val="clear" w:color="auto" w:fill="E1DFDD"/>
    </w:rPr>
  </w:style>
  <w:style w:type="character" w:customStyle="1" w:styleId="Titolo4Carattere">
    <w:name w:val="Titolo 4 Carattere"/>
    <w:basedOn w:val="Carpredefinitoparagrafo"/>
    <w:link w:val="Titolo4"/>
    <w:rsid w:val="007B4155"/>
    <w:rPr>
      <w:rFonts w:ascii="Arial" w:eastAsia="Times New Roman" w:hAnsi="Arial" w:cs="Times New Roman"/>
      <w:b/>
      <w:sz w:val="24"/>
      <w:szCs w:val="20"/>
      <w:lang w:eastAsia="zh-TW"/>
    </w:rPr>
  </w:style>
  <w:style w:type="character" w:customStyle="1" w:styleId="Titolo5Carattere">
    <w:name w:val="Titolo 5 Carattere"/>
    <w:basedOn w:val="Carpredefinitoparagrafo"/>
    <w:link w:val="Titolo5"/>
    <w:rsid w:val="007B4155"/>
    <w:rPr>
      <w:rFonts w:ascii="Arial" w:eastAsia="Times New Roman" w:hAnsi="Arial" w:cs="Times New Roman"/>
      <w:szCs w:val="20"/>
      <w:lang w:eastAsia="zh-TW"/>
    </w:rPr>
  </w:style>
  <w:style w:type="character" w:customStyle="1" w:styleId="Titolo6Carattere">
    <w:name w:val="Titolo 6 Carattere"/>
    <w:basedOn w:val="Carpredefinitoparagrafo"/>
    <w:link w:val="Titolo6"/>
    <w:rsid w:val="007B4155"/>
    <w:rPr>
      <w:rFonts w:ascii="Times New Roman" w:eastAsia="Times New Roman" w:hAnsi="Times New Roman" w:cs="Times New Roman"/>
      <w:i/>
      <w:szCs w:val="20"/>
      <w:lang w:eastAsia="zh-TW"/>
    </w:rPr>
  </w:style>
  <w:style w:type="character" w:customStyle="1" w:styleId="Titolo7Carattere">
    <w:name w:val="Titolo 7 Carattere"/>
    <w:basedOn w:val="Carpredefinitoparagrafo"/>
    <w:link w:val="Titolo7"/>
    <w:rsid w:val="007B4155"/>
    <w:rPr>
      <w:rFonts w:ascii="Arial" w:eastAsia="Times New Roman" w:hAnsi="Arial" w:cs="Times New Roman"/>
      <w:sz w:val="20"/>
      <w:szCs w:val="20"/>
      <w:lang w:eastAsia="zh-TW"/>
    </w:rPr>
  </w:style>
  <w:style w:type="character" w:customStyle="1" w:styleId="Titolo8Carattere">
    <w:name w:val="Titolo 8 Carattere"/>
    <w:basedOn w:val="Carpredefinitoparagrafo"/>
    <w:link w:val="Titolo8"/>
    <w:rsid w:val="007B4155"/>
    <w:rPr>
      <w:rFonts w:ascii="Arial" w:eastAsia="Times New Roman" w:hAnsi="Arial" w:cs="Times New Roman"/>
      <w:i/>
      <w:sz w:val="20"/>
      <w:szCs w:val="20"/>
      <w:lang w:eastAsia="zh-TW"/>
    </w:rPr>
  </w:style>
  <w:style w:type="character" w:customStyle="1" w:styleId="Titolo9Carattere">
    <w:name w:val="Titolo 9 Carattere"/>
    <w:basedOn w:val="Carpredefinitoparagrafo"/>
    <w:link w:val="Titolo9"/>
    <w:rsid w:val="007B4155"/>
    <w:rPr>
      <w:rFonts w:ascii="Arial" w:eastAsia="Times New Roman" w:hAnsi="Arial" w:cs="Times New Roman"/>
      <w:b/>
      <w:i/>
      <w:sz w:val="18"/>
      <w:szCs w:val="20"/>
      <w:lang w:eastAsia="zh-TW"/>
    </w:rPr>
  </w:style>
  <w:style w:type="character" w:customStyle="1" w:styleId="UnresolvedMention">
    <w:name w:val="Unresolved Mention"/>
    <w:basedOn w:val="Carpredefinitoparagrafo"/>
    <w:uiPriority w:val="99"/>
    <w:semiHidden/>
    <w:unhideWhenUsed/>
    <w:rsid w:val="008469F7"/>
    <w:rPr>
      <w:color w:val="605E5C"/>
      <w:shd w:val="clear" w:color="auto" w:fill="E1DFDD"/>
    </w:rPr>
  </w:style>
  <w:style w:type="paragraph" w:customStyle="1" w:styleId="LndNormale1">
    <w:name w:val="LndNormale1"/>
    <w:basedOn w:val="Normale"/>
    <w:link w:val="LndNormale1Carattere"/>
    <w:rsid w:val="008B60E6"/>
    <w:pPr>
      <w:overflowPunct w:val="0"/>
      <w:autoSpaceDE w:val="0"/>
      <w:autoSpaceDN w:val="0"/>
      <w:adjustRightInd w:val="0"/>
      <w:spacing w:after="0" w:line="240" w:lineRule="auto"/>
      <w:jc w:val="both"/>
    </w:pPr>
    <w:rPr>
      <w:rFonts w:ascii="Arial" w:eastAsia="Times New Roman" w:hAnsi="Arial" w:cs="Times New Roman"/>
      <w:noProof/>
      <w:szCs w:val="20"/>
      <w:lang w:eastAsia="zh-TW"/>
    </w:rPr>
  </w:style>
  <w:style w:type="character" w:customStyle="1" w:styleId="LndNormale1Carattere">
    <w:name w:val="LndNormale1 Carattere"/>
    <w:link w:val="LndNormale1"/>
    <w:locked/>
    <w:rsid w:val="008B60E6"/>
    <w:rPr>
      <w:rFonts w:ascii="Arial" w:eastAsia="Times New Roman" w:hAnsi="Arial" w:cs="Times New Roman"/>
      <w:noProof/>
      <w:szCs w:val="20"/>
      <w:lang w:eastAsia="zh-TW"/>
    </w:rPr>
  </w:style>
  <w:style w:type="character" w:customStyle="1" w:styleId="NessunaspaziaturaCarattere">
    <w:name w:val="Nessuna spaziatura Carattere"/>
    <w:basedOn w:val="Carpredefinitoparagrafo"/>
    <w:link w:val="Nessunaspaziatura"/>
    <w:uiPriority w:val="1"/>
    <w:locked/>
    <w:rsid w:val="00C75BF5"/>
  </w:style>
  <w:style w:type="character" w:customStyle="1" w:styleId="Collegamentovisitato1">
    <w:name w:val="Collegamento visitato1"/>
    <w:basedOn w:val="Carpredefinitoparagrafo"/>
    <w:uiPriority w:val="99"/>
    <w:semiHidden/>
    <w:unhideWhenUsed/>
    <w:rsid w:val="00C75BF5"/>
    <w:rPr>
      <w:color w:val="954F72"/>
      <w:u w:val="single"/>
    </w:rPr>
  </w:style>
  <w:style w:type="paragraph" w:customStyle="1" w:styleId="msonormal0">
    <w:name w:val="msonormal"/>
    <w:basedOn w:val="Normale"/>
    <w:rsid w:val="00C75BF5"/>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ITOLOPRINC">
    <w:name w:val="TITOLO_PRINC"/>
    <w:basedOn w:val="Normale"/>
    <w:rsid w:val="00C75BF5"/>
    <w:pPr>
      <w:spacing w:before="100" w:beforeAutospacing="1" w:after="100" w:afterAutospacing="1" w:line="240" w:lineRule="auto"/>
      <w:jc w:val="center"/>
    </w:pPr>
    <w:rPr>
      <w:rFonts w:ascii="Arial" w:eastAsia="Arial" w:hAnsi="Arial" w:cs="Arial"/>
      <w:b/>
      <w:color w:val="000000"/>
      <w:sz w:val="36"/>
      <w:szCs w:val="36"/>
      <w:lang w:eastAsia="it-IT"/>
    </w:rPr>
  </w:style>
  <w:style w:type="paragraph" w:customStyle="1" w:styleId="breakline">
    <w:name w:val="breakline"/>
    <w:basedOn w:val="Normale"/>
    <w:rsid w:val="00C75BF5"/>
    <w:pPr>
      <w:spacing w:after="0" w:line="240" w:lineRule="auto"/>
    </w:pPr>
    <w:rPr>
      <w:rFonts w:ascii="Times New Roman" w:eastAsia="Times New Roman" w:hAnsi="Times New Roman" w:cs="Times New Roman"/>
      <w:color w:val="000000"/>
      <w:sz w:val="12"/>
      <w:szCs w:val="12"/>
      <w:lang w:eastAsia="it-IT"/>
    </w:rPr>
  </w:style>
  <w:style w:type="paragraph" w:customStyle="1" w:styleId="ROWTABELLA">
    <w:name w:val="ROW_TABELLA"/>
    <w:basedOn w:val="Normale"/>
    <w:rsid w:val="00C75BF5"/>
    <w:pPr>
      <w:spacing w:after="0" w:line="240" w:lineRule="auto"/>
    </w:pPr>
    <w:rPr>
      <w:rFonts w:ascii="Arial" w:eastAsia="Arial" w:hAnsi="Arial" w:cs="Arial"/>
      <w:color w:val="000000"/>
      <w:sz w:val="12"/>
      <w:szCs w:val="12"/>
      <w:lang w:eastAsia="it-IT"/>
    </w:rPr>
  </w:style>
  <w:style w:type="paragraph" w:customStyle="1" w:styleId="HEADERTABELLA">
    <w:name w:val="HEADER_TABELLA"/>
    <w:basedOn w:val="Normale"/>
    <w:rsid w:val="00C75BF5"/>
    <w:pPr>
      <w:spacing w:after="0" w:line="240" w:lineRule="auto"/>
      <w:jc w:val="center"/>
    </w:pPr>
    <w:rPr>
      <w:rFonts w:ascii="Arial" w:eastAsia="Arial" w:hAnsi="Arial" w:cs="Arial"/>
      <w:b/>
      <w:color w:val="000000"/>
      <w:sz w:val="20"/>
      <w:szCs w:val="20"/>
      <w:lang w:eastAsia="it-IT"/>
    </w:rPr>
  </w:style>
  <w:style w:type="paragraph" w:customStyle="1" w:styleId="SOTTOTITOLOCAMPIONATO2">
    <w:name w:val="SOTTOTITOLO_CAMPIONATO_2"/>
    <w:basedOn w:val="Normale"/>
    <w:rsid w:val="00C75BF5"/>
    <w:pPr>
      <w:spacing w:after="0" w:line="240" w:lineRule="auto"/>
    </w:pPr>
    <w:rPr>
      <w:rFonts w:ascii="Arial" w:eastAsia="Arial" w:hAnsi="Arial" w:cs="Arial"/>
      <w:color w:val="000000"/>
      <w:sz w:val="20"/>
      <w:szCs w:val="20"/>
      <w:lang w:eastAsia="it-IT"/>
    </w:rPr>
  </w:style>
  <w:style w:type="paragraph" w:customStyle="1" w:styleId="SOTTOTITOLOCAMPIONATO1">
    <w:name w:val="SOTTOTITOLO_CAMPIONATO_1"/>
    <w:basedOn w:val="Normale"/>
    <w:rsid w:val="00C75BF5"/>
    <w:pPr>
      <w:spacing w:after="0" w:line="240" w:lineRule="auto"/>
    </w:pPr>
    <w:rPr>
      <w:rFonts w:ascii="Arial" w:eastAsia="Arial" w:hAnsi="Arial" w:cs="Arial"/>
      <w:b/>
      <w:color w:val="000000"/>
      <w:sz w:val="24"/>
      <w:szCs w:val="24"/>
      <w:lang w:eastAsia="it-IT"/>
    </w:rPr>
  </w:style>
  <w:style w:type="paragraph" w:customStyle="1" w:styleId="titolo10">
    <w:name w:val="titolo1"/>
    <w:basedOn w:val="Normale"/>
    <w:rsid w:val="00C75BF5"/>
    <w:pPr>
      <w:spacing w:before="200" w:after="200" w:line="240" w:lineRule="auto"/>
      <w:jc w:val="center"/>
    </w:pPr>
    <w:rPr>
      <w:rFonts w:ascii="Arial" w:eastAsia="Times New Roman" w:hAnsi="Arial" w:cs="Arial"/>
      <w:b/>
      <w:bCs/>
      <w:color w:val="000000"/>
      <w:sz w:val="24"/>
      <w:szCs w:val="24"/>
      <w:lang w:eastAsia="it-IT"/>
    </w:rPr>
  </w:style>
  <w:style w:type="paragraph" w:customStyle="1" w:styleId="titolo7a">
    <w:name w:val="titolo7a"/>
    <w:basedOn w:val="Normale"/>
    <w:rsid w:val="00C75BF5"/>
    <w:pPr>
      <w:spacing w:before="200" w:after="0" w:line="240" w:lineRule="auto"/>
    </w:pPr>
    <w:rPr>
      <w:rFonts w:ascii="Arial" w:eastAsia="Times New Roman" w:hAnsi="Arial" w:cs="Arial"/>
      <w:b/>
      <w:bCs/>
      <w:color w:val="000000"/>
      <w:sz w:val="20"/>
      <w:szCs w:val="20"/>
      <w:lang w:eastAsia="it-IT"/>
    </w:rPr>
  </w:style>
  <w:style w:type="paragraph" w:customStyle="1" w:styleId="titolo7b">
    <w:name w:val="titolo7b"/>
    <w:basedOn w:val="Normale"/>
    <w:rsid w:val="00C75BF5"/>
    <w:pPr>
      <w:spacing w:before="100" w:after="0" w:line="240" w:lineRule="auto"/>
    </w:pPr>
    <w:rPr>
      <w:rFonts w:ascii="Arial" w:eastAsia="Times New Roman" w:hAnsi="Arial" w:cs="Arial"/>
      <w:color w:val="000000"/>
      <w:sz w:val="20"/>
      <w:szCs w:val="20"/>
      <w:lang w:eastAsia="it-IT"/>
    </w:rPr>
  </w:style>
  <w:style w:type="paragraph" w:customStyle="1" w:styleId="titolo30">
    <w:name w:val="titolo3"/>
    <w:basedOn w:val="Normale"/>
    <w:rsid w:val="00C75BF5"/>
    <w:pPr>
      <w:spacing w:before="200" w:after="200" w:line="240" w:lineRule="auto"/>
    </w:pPr>
    <w:rPr>
      <w:rFonts w:ascii="Arial" w:eastAsia="Times New Roman" w:hAnsi="Arial" w:cs="Arial"/>
      <w:b/>
      <w:bCs/>
      <w:caps/>
      <w:color w:val="000000"/>
      <w:sz w:val="20"/>
      <w:szCs w:val="20"/>
      <w:u w:val="single"/>
      <w:lang w:eastAsia="it-IT"/>
    </w:rPr>
  </w:style>
  <w:style w:type="paragraph" w:customStyle="1" w:styleId="titolo20">
    <w:name w:val="titolo2"/>
    <w:basedOn w:val="Normale"/>
    <w:rsid w:val="00C75BF5"/>
    <w:pPr>
      <w:spacing w:before="200" w:after="200" w:line="240" w:lineRule="auto"/>
    </w:pPr>
    <w:rPr>
      <w:rFonts w:ascii="Arial" w:eastAsia="Times New Roman" w:hAnsi="Arial" w:cs="Arial"/>
      <w:b/>
      <w:bCs/>
      <w:caps/>
      <w:color w:val="000000"/>
      <w:sz w:val="20"/>
      <w:szCs w:val="20"/>
      <w:u w:val="single"/>
      <w:lang w:eastAsia="it-IT"/>
    </w:rPr>
  </w:style>
  <w:style w:type="paragraph" w:customStyle="1" w:styleId="movimento">
    <w:name w:val="movimento"/>
    <w:basedOn w:val="Normale"/>
    <w:rsid w:val="00C75BF5"/>
    <w:pPr>
      <w:spacing w:before="100" w:beforeAutospacing="1" w:after="100" w:afterAutospacing="1" w:line="240" w:lineRule="auto"/>
    </w:pPr>
    <w:rPr>
      <w:rFonts w:ascii="Arial" w:eastAsia="Times New Roman" w:hAnsi="Arial" w:cs="Arial"/>
      <w:sz w:val="16"/>
      <w:szCs w:val="16"/>
      <w:lang w:eastAsia="it-IT"/>
    </w:rPr>
  </w:style>
  <w:style w:type="paragraph" w:customStyle="1" w:styleId="movimento2">
    <w:name w:val="movimento2"/>
    <w:basedOn w:val="Normale"/>
    <w:rsid w:val="00C75BF5"/>
    <w:pPr>
      <w:spacing w:before="100" w:beforeAutospacing="1" w:after="100" w:afterAutospacing="1" w:line="240" w:lineRule="auto"/>
    </w:pPr>
    <w:rPr>
      <w:rFonts w:ascii="Arial" w:eastAsia="Times New Roman" w:hAnsi="Arial" w:cs="Arial"/>
      <w:sz w:val="14"/>
      <w:szCs w:val="14"/>
      <w:lang w:eastAsia="it-IT"/>
    </w:rPr>
  </w:style>
  <w:style w:type="paragraph" w:customStyle="1" w:styleId="diffida">
    <w:name w:val="diffida"/>
    <w:basedOn w:val="Normale"/>
    <w:rsid w:val="00C75BF5"/>
    <w:pPr>
      <w:spacing w:before="100" w:beforeAutospacing="1" w:after="100" w:afterAutospacing="1" w:line="240" w:lineRule="auto"/>
      <w:jc w:val="both"/>
    </w:pPr>
    <w:rPr>
      <w:rFonts w:ascii="Arial" w:eastAsia="Times New Roman" w:hAnsi="Arial" w:cs="Arial"/>
      <w:sz w:val="20"/>
      <w:szCs w:val="20"/>
      <w:lang w:eastAsia="it-IT"/>
    </w:rPr>
  </w:style>
  <w:style w:type="paragraph" w:customStyle="1" w:styleId="TITOLO0">
    <w:name w:val="TITOLO0"/>
    <w:basedOn w:val="Normale"/>
    <w:rsid w:val="00C75BF5"/>
    <w:pPr>
      <w:spacing w:after="0" w:line="240" w:lineRule="auto"/>
      <w:jc w:val="center"/>
    </w:pPr>
    <w:rPr>
      <w:rFonts w:ascii="Arial" w:eastAsia="Arial" w:hAnsi="Arial" w:cs="Arial"/>
      <w:b/>
      <w:color w:val="000000"/>
      <w:sz w:val="36"/>
      <w:szCs w:val="36"/>
      <w:lang w:eastAsia="it-IT"/>
    </w:rPr>
  </w:style>
  <w:style w:type="paragraph" w:customStyle="1" w:styleId="tablecontainer">
    <w:name w:val="table_container"/>
    <w:basedOn w:val="Normale"/>
    <w:rsid w:val="00C75BF5"/>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rial">
    <w:name w:val="Arial"/>
    <w:basedOn w:val="Normale"/>
    <w:rsid w:val="00C75BF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Collegamentoipertestuale1">
    <w:name w:val="Collegamento ipertestuale1"/>
    <w:basedOn w:val="Carpredefinitoparagrafo"/>
    <w:rsid w:val="00C75BF5"/>
    <w:rPr>
      <w:color w:val="0000FF"/>
      <w:u w:val="single"/>
    </w:rPr>
  </w:style>
  <w:style w:type="paragraph" w:customStyle="1" w:styleId="xl65">
    <w:name w:val="xl65"/>
    <w:basedOn w:val="Normale"/>
    <w:rsid w:val="00C75BF5"/>
    <w:pPr>
      <w:shd w:val="clear" w:color="000000" w:fill="FFFFFF"/>
      <w:spacing w:before="100" w:beforeAutospacing="1" w:after="100" w:afterAutospacing="1" w:line="240" w:lineRule="auto"/>
      <w:jc w:val="center"/>
    </w:pPr>
    <w:rPr>
      <w:rFonts w:ascii="Times New Roman" w:eastAsia="Times New Roman" w:hAnsi="Times New Roman" w:cs="Times New Roman"/>
      <w:sz w:val="14"/>
      <w:szCs w:val="14"/>
      <w:lang w:eastAsia="it-IT"/>
    </w:rPr>
  </w:style>
  <w:style w:type="paragraph" w:customStyle="1" w:styleId="xl66">
    <w:name w:val="xl66"/>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67">
    <w:name w:val="xl67"/>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4"/>
      <w:szCs w:val="14"/>
      <w:lang w:eastAsia="it-IT"/>
    </w:rPr>
  </w:style>
  <w:style w:type="paragraph" w:customStyle="1" w:styleId="xl68">
    <w:name w:val="xl68"/>
    <w:basedOn w:val="Normale"/>
    <w:rsid w:val="00C75BF5"/>
    <w:pP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69">
    <w:name w:val="xl69"/>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70">
    <w:name w:val="xl70"/>
    <w:basedOn w:val="Normale"/>
    <w:rsid w:val="00C75B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4"/>
      <w:szCs w:val="14"/>
      <w:lang w:eastAsia="it-IT"/>
    </w:rPr>
  </w:style>
  <w:style w:type="paragraph" w:customStyle="1" w:styleId="xl71">
    <w:name w:val="xl71"/>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xl72">
    <w:name w:val="xl72"/>
    <w:basedOn w:val="Normale"/>
    <w:rsid w:val="00C75B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xl73">
    <w:name w:val="xl73"/>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74">
    <w:name w:val="xl74"/>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4"/>
      <w:szCs w:val="14"/>
      <w:lang w:eastAsia="it-IT"/>
    </w:rPr>
  </w:style>
  <w:style w:type="paragraph" w:customStyle="1" w:styleId="xl75">
    <w:name w:val="xl75"/>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xl76">
    <w:name w:val="xl76"/>
    <w:basedOn w:val="Normale"/>
    <w:rsid w:val="00C75BF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it-IT"/>
    </w:rPr>
  </w:style>
  <w:style w:type="paragraph" w:customStyle="1" w:styleId="titolo60">
    <w:name w:val="titolo6"/>
    <w:basedOn w:val="Normale"/>
    <w:rsid w:val="00C75BF5"/>
    <w:pPr>
      <w:spacing w:before="200" w:after="200" w:line="240" w:lineRule="auto"/>
      <w:jc w:val="center"/>
    </w:pPr>
    <w:rPr>
      <w:rFonts w:ascii="Arial" w:eastAsia="Times New Roman" w:hAnsi="Arial" w:cs="Arial"/>
      <w:b/>
      <w:bCs/>
      <w:color w:val="000000"/>
      <w:sz w:val="20"/>
      <w:szCs w:val="20"/>
      <w:lang w:eastAsia="it-IT"/>
    </w:rPr>
  </w:style>
  <w:style w:type="character" w:styleId="Collegamentovisitato">
    <w:name w:val="FollowedHyperlink"/>
    <w:basedOn w:val="Carpredefinitoparagrafo"/>
    <w:uiPriority w:val="99"/>
    <w:semiHidden/>
    <w:unhideWhenUsed/>
    <w:rsid w:val="00C75BF5"/>
    <w:rPr>
      <w:color w:val="954F72" w:themeColor="followedHyperlink"/>
      <w:u w:val="single"/>
    </w:rPr>
  </w:style>
  <w:style w:type="paragraph" w:customStyle="1" w:styleId="sottotitolocampionato10">
    <w:name w:val="sottotitolo_campionato_1"/>
    <w:basedOn w:val="Normale"/>
    <w:rsid w:val="0007077B"/>
    <w:pPr>
      <w:spacing w:after="0" w:line="240" w:lineRule="auto"/>
    </w:pPr>
    <w:rPr>
      <w:rFonts w:ascii="Arial" w:eastAsiaTheme="minorEastAsia" w:hAnsi="Arial" w:cs="Arial"/>
      <w:b/>
      <w:bCs/>
      <w:color w:val="000000"/>
      <w:sz w:val="24"/>
      <w:szCs w:val="24"/>
      <w:lang w:eastAsia="it-IT"/>
    </w:rPr>
  </w:style>
  <w:style w:type="paragraph" w:customStyle="1" w:styleId="sottotitolocampionato20">
    <w:name w:val="sottotitolo_campionato_2"/>
    <w:basedOn w:val="Normale"/>
    <w:rsid w:val="0007077B"/>
    <w:pPr>
      <w:spacing w:after="0" w:line="240" w:lineRule="auto"/>
    </w:pPr>
    <w:rPr>
      <w:rFonts w:ascii="Arial" w:eastAsiaTheme="minorEastAsia" w:hAnsi="Arial" w:cs="Arial"/>
      <w:color w:val="000000"/>
      <w:sz w:val="20"/>
      <w:szCs w:val="20"/>
      <w:lang w:eastAsia="it-IT"/>
    </w:rPr>
  </w:style>
  <w:style w:type="paragraph" w:customStyle="1" w:styleId="headertabella0">
    <w:name w:val="header_tabella"/>
    <w:basedOn w:val="Normale"/>
    <w:rsid w:val="0007077B"/>
    <w:pPr>
      <w:spacing w:after="0" w:line="240" w:lineRule="auto"/>
      <w:jc w:val="center"/>
    </w:pPr>
    <w:rPr>
      <w:rFonts w:ascii="Arial" w:eastAsiaTheme="minorEastAsia" w:hAnsi="Arial" w:cs="Arial"/>
      <w:b/>
      <w:bCs/>
      <w:color w:val="000000"/>
      <w:sz w:val="20"/>
      <w:szCs w:val="20"/>
      <w:lang w:eastAsia="it-IT"/>
    </w:rPr>
  </w:style>
  <w:style w:type="paragraph" w:customStyle="1" w:styleId="rowtabella0">
    <w:name w:val="row_tabella"/>
    <w:basedOn w:val="Normale"/>
    <w:rsid w:val="0007077B"/>
    <w:pPr>
      <w:spacing w:after="0" w:line="240" w:lineRule="auto"/>
    </w:pPr>
    <w:rPr>
      <w:rFonts w:ascii="Arial" w:eastAsiaTheme="minorEastAsia" w:hAnsi="Arial" w:cs="Arial"/>
      <w:color w:val="000000"/>
      <w:sz w:val="12"/>
      <w:szCs w:val="12"/>
      <w:lang w:eastAsia="it-IT"/>
    </w:rPr>
  </w:style>
  <w:style w:type="paragraph" w:customStyle="1" w:styleId="titolo00">
    <w:name w:val="titolo0"/>
    <w:basedOn w:val="Normale"/>
    <w:rsid w:val="007E24D0"/>
    <w:pPr>
      <w:spacing w:after="0" w:line="240" w:lineRule="auto"/>
      <w:jc w:val="center"/>
    </w:pPr>
    <w:rPr>
      <w:rFonts w:ascii="Arial" w:eastAsiaTheme="minorEastAsia" w:hAnsi="Arial" w:cs="Arial"/>
      <w:b/>
      <w:bCs/>
      <w:color w:val="000000"/>
      <w:sz w:val="36"/>
      <w:szCs w:val="36"/>
      <w:lang w:eastAsia="it-IT"/>
    </w:rPr>
  </w:style>
  <w:style w:type="paragraph" w:customStyle="1" w:styleId="titolocampionato0">
    <w:name w:val="titolo_campionato"/>
    <w:basedOn w:val="Normale"/>
    <w:rsid w:val="00F8691A"/>
    <w:pPr>
      <w:spacing w:after="0" w:line="240" w:lineRule="auto"/>
      <w:jc w:val="center"/>
    </w:pPr>
    <w:rPr>
      <w:rFonts w:ascii="Arial" w:eastAsiaTheme="minorEastAsia" w:hAnsi="Arial" w:cs="Arial"/>
      <w:b/>
      <w:bCs/>
      <w:color w:val="000000"/>
      <w:sz w:val="36"/>
      <w:szCs w:val="36"/>
      <w:lang w:eastAsia="it-IT"/>
    </w:rPr>
  </w:style>
  <w:style w:type="paragraph" w:styleId="Testonormale">
    <w:name w:val="Plain Text"/>
    <w:basedOn w:val="Normale"/>
    <w:link w:val="TestonormaleCarattere"/>
    <w:uiPriority w:val="99"/>
    <w:semiHidden/>
    <w:unhideWhenUsed/>
    <w:rsid w:val="00AC3798"/>
    <w:pPr>
      <w:spacing w:after="0" w:line="240" w:lineRule="auto"/>
    </w:pPr>
    <w:rPr>
      <w:rFonts w:ascii="Calibri" w:hAnsi="Calibri" w:cs="Calibri"/>
    </w:rPr>
  </w:style>
  <w:style w:type="character" w:customStyle="1" w:styleId="TestonormaleCarattere">
    <w:name w:val="Testo normale Carattere"/>
    <w:basedOn w:val="Carpredefinitoparagrafo"/>
    <w:link w:val="Testonormale"/>
    <w:uiPriority w:val="99"/>
    <w:semiHidden/>
    <w:rsid w:val="00AC3798"/>
    <w:rPr>
      <w:rFonts w:ascii="Calibri" w:hAnsi="Calibri" w:cs="Calibri"/>
    </w:rPr>
  </w:style>
  <w:style w:type="table" w:customStyle="1" w:styleId="Grigliatabella1">
    <w:name w:val="Griglia tabella1"/>
    <w:basedOn w:val="Tabellanormale"/>
    <w:next w:val="Grigliatabella"/>
    <w:uiPriority w:val="39"/>
    <w:rsid w:val="001F092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CB0CD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6DCA"/>
    <w:pPr>
      <w:autoSpaceDE w:val="0"/>
      <w:autoSpaceDN w:val="0"/>
      <w:adjustRightInd w:val="0"/>
      <w:spacing w:after="0" w:line="240" w:lineRule="auto"/>
    </w:pPr>
    <w:rPr>
      <w:rFonts w:ascii="Trebuchet MS" w:hAnsi="Trebuchet MS" w:cs="Trebuchet MS"/>
      <w:color w:val="000000"/>
      <w:sz w:val="24"/>
      <w:szCs w:val="24"/>
    </w:rPr>
  </w:style>
  <w:style w:type="character" w:customStyle="1" w:styleId="Menzionenonrisolta3">
    <w:name w:val="Menzione non risolta3"/>
    <w:basedOn w:val="Carpredefinitoparagrafo"/>
    <w:uiPriority w:val="99"/>
    <w:semiHidden/>
    <w:unhideWhenUsed/>
    <w:rsid w:val="005F37E6"/>
    <w:rPr>
      <w:color w:val="605E5C"/>
      <w:shd w:val="clear" w:color="auto" w:fill="E1DFDD"/>
    </w:rPr>
  </w:style>
  <w:style w:type="character" w:customStyle="1" w:styleId="Menzionenonrisolta4">
    <w:name w:val="Menzione non risolta4"/>
    <w:basedOn w:val="Carpredefinitoparagrafo"/>
    <w:uiPriority w:val="99"/>
    <w:semiHidden/>
    <w:unhideWhenUsed/>
    <w:rsid w:val="005F37E6"/>
    <w:rPr>
      <w:color w:val="605E5C"/>
      <w:shd w:val="clear" w:color="auto" w:fill="E1DFDD"/>
    </w:rPr>
  </w:style>
  <w:style w:type="table" w:customStyle="1" w:styleId="TableNormal">
    <w:name w:val="Table Normal"/>
    <w:uiPriority w:val="2"/>
    <w:semiHidden/>
    <w:unhideWhenUsed/>
    <w:qFormat/>
    <w:rsid w:val="00D753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507">
      <w:bodyDiv w:val="1"/>
      <w:marLeft w:val="0"/>
      <w:marRight w:val="0"/>
      <w:marTop w:val="0"/>
      <w:marBottom w:val="0"/>
      <w:divBdr>
        <w:top w:val="none" w:sz="0" w:space="0" w:color="auto"/>
        <w:left w:val="none" w:sz="0" w:space="0" w:color="auto"/>
        <w:bottom w:val="none" w:sz="0" w:space="0" w:color="auto"/>
        <w:right w:val="none" w:sz="0" w:space="0" w:color="auto"/>
      </w:divBdr>
    </w:div>
    <w:div w:id="4477659">
      <w:bodyDiv w:val="1"/>
      <w:marLeft w:val="0"/>
      <w:marRight w:val="0"/>
      <w:marTop w:val="0"/>
      <w:marBottom w:val="0"/>
      <w:divBdr>
        <w:top w:val="none" w:sz="0" w:space="0" w:color="auto"/>
        <w:left w:val="none" w:sz="0" w:space="0" w:color="auto"/>
        <w:bottom w:val="none" w:sz="0" w:space="0" w:color="auto"/>
        <w:right w:val="none" w:sz="0" w:space="0" w:color="auto"/>
      </w:divBdr>
    </w:div>
    <w:div w:id="15154189">
      <w:bodyDiv w:val="1"/>
      <w:marLeft w:val="0"/>
      <w:marRight w:val="0"/>
      <w:marTop w:val="0"/>
      <w:marBottom w:val="0"/>
      <w:divBdr>
        <w:top w:val="none" w:sz="0" w:space="0" w:color="auto"/>
        <w:left w:val="none" w:sz="0" w:space="0" w:color="auto"/>
        <w:bottom w:val="none" w:sz="0" w:space="0" w:color="auto"/>
        <w:right w:val="none" w:sz="0" w:space="0" w:color="auto"/>
      </w:divBdr>
    </w:div>
    <w:div w:id="22170510">
      <w:bodyDiv w:val="1"/>
      <w:marLeft w:val="0"/>
      <w:marRight w:val="0"/>
      <w:marTop w:val="0"/>
      <w:marBottom w:val="0"/>
      <w:divBdr>
        <w:top w:val="none" w:sz="0" w:space="0" w:color="auto"/>
        <w:left w:val="none" w:sz="0" w:space="0" w:color="auto"/>
        <w:bottom w:val="none" w:sz="0" w:space="0" w:color="auto"/>
        <w:right w:val="none" w:sz="0" w:space="0" w:color="auto"/>
      </w:divBdr>
    </w:div>
    <w:div w:id="28797650">
      <w:bodyDiv w:val="1"/>
      <w:marLeft w:val="0"/>
      <w:marRight w:val="0"/>
      <w:marTop w:val="0"/>
      <w:marBottom w:val="0"/>
      <w:divBdr>
        <w:top w:val="none" w:sz="0" w:space="0" w:color="auto"/>
        <w:left w:val="none" w:sz="0" w:space="0" w:color="auto"/>
        <w:bottom w:val="none" w:sz="0" w:space="0" w:color="auto"/>
        <w:right w:val="none" w:sz="0" w:space="0" w:color="auto"/>
      </w:divBdr>
    </w:div>
    <w:div w:id="45225329">
      <w:bodyDiv w:val="1"/>
      <w:marLeft w:val="0"/>
      <w:marRight w:val="0"/>
      <w:marTop w:val="0"/>
      <w:marBottom w:val="0"/>
      <w:divBdr>
        <w:top w:val="none" w:sz="0" w:space="0" w:color="auto"/>
        <w:left w:val="none" w:sz="0" w:space="0" w:color="auto"/>
        <w:bottom w:val="none" w:sz="0" w:space="0" w:color="auto"/>
        <w:right w:val="none" w:sz="0" w:space="0" w:color="auto"/>
      </w:divBdr>
    </w:div>
    <w:div w:id="55200542">
      <w:bodyDiv w:val="1"/>
      <w:marLeft w:val="0"/>
      <w:marRight w:val="0"/>
      <w:marTop w:val="0"/>
      <w:marBottom w:val="0"/>
      <w:divBdr>
        <w:top w:val="none" w:sz="0" w:space="0" w:color="auto"/>
        <w:left w:val="none" w:sz="0" w:space="0" w:color="auto"/>
        <w:bottom w:val="none" w:sz="0" w:space="0" w:color="auto"/>
        <w:right w:val="none" w:sz="0" w:space="0" w:color="auto"/>
      </w:divBdr>
    </w:div>
    <w:div w:id="75321685">
      <w:bodyDiv w:val="1"/>
      <w:marLeft w:val="0"/>
      <w:marRight w:val="0"/>
      <w:marTop w:val="0"/>
      <w:marBottom w:val="0"/>
      <w:divBdr>
        <w:top w:val="none" w:sz="0" w:space="0" w:color="auto"/>
        <w:left w:val="none" w:sz="0" w:space="0" w:color="auto"/>
        <w:bottom w:val="none" w:sz="0" w:space="0" w:color="auto"/>
        <w:right w:val="none" w:sz="0" w:space="0" w:color="auto"/>
      </w:divBdr>
    </w:div>
    <w:div w:id="92095599">
      <w:bodyDiv w:val="1"/>
      <w:marLeft w:val="0"/>
      <w:marRight w:val="0"/>
      <w:marTop w:val="0"/>
      <w:marBottom w:val="0"/>
      <w:divBdr>
        <w:top w:val="none" w:sz="0" w:space="0" w:color="auto"/>
        <w:left w:val="none" w:sz="0" w:space="0" w:color="auto"/>
        <w:bottom w:val="none" w:sz="0" w:space="0" w:color="auto"/>
        <w:right w:val="none" w:sz="0" w:space="0" w:color="auto"/>
      </w:divBdr>
    </w:div>
    <w:div w:id="93790725">
      <w:bodyDiv w:val="1"/>
      <w:marLeft w:val="0"/>
      <w:marRight w:val="0"/>
      <w:marTop w:val="0"/>
      <w:marBottom w:val="0"/>
      <w:divBdr>
        <w:top w:val="none" w:sz="0" w:space="0" w:color="auto"/>
        <w:left w:val="none" w:sz="0" w:space="0" w:color="auto"/>
        <w:bottom w:val="none" w:sz="0" w:space="0" w:color="auto"/>
        <w:right w:val="none" w:sz="0" w:space="0" w:color="auto"/>
      </w:divBdr>
    </w:div>
    <w:div w:id="100103636">
      <w:bodyDiv w:val="1"/>
      <w:marLeft w:val="0"/>
      <w:marRight w:val="0"/>
      <w:marTop w:val="0"/>
      <w:marBottom w:val="0"/>
      <w:divBdr>
        <w:top w:val="none" w:sz="0" w:space="0" w:color="auto"/>
        <w:left w:val="none" w:sz="0" w:space="0" w:color="auto"/>
        <w:bottom w:val="none" w:sz="0" w:space="0" w:color="auto"/>
        <w:right w:val="none" w:sz="0" w:space="0" w:color="auto"/>
      </w:divBdr>
    </w:div>
    <w:div w:id="109279254">
      <w:bodyDiv w:val="1"/>
      <w:marLeft w:val="0"/>
      <w:marRight w:val="0"/>
      <w:marTop w:val="0"/>
      <w:marBottom w:val="0"/>
      <w:divBdr>
        <w:top w:val="none" w:sz="0" w:space="0" w:color="auto"/>
        <w:left w:val="none" w:sz="0" w:space="0" w:color="auto"/>
        <w:bottom w:val="none" w:sz="0" w:space="0" w:color="auto"/>
        <w:right w:val="none" w:sz="0" w:space="0" w:color="auto"/>
      </w:divBdr>
    </w:div>
    <w:div w:id="119080354">
      <w:bodyDiv w:val="1"/>
      <w:marLeft w:val="0"/>
      <w:marRight w:val="0"/>
      <w:marTop w:val="0"/>
      <w:marBottom w:val="0"/>
      <w:divBdr>
        <w:top w:val="none" w:sz="0" w:space="0" w:color="auto"/>
        <w:left w:val="none" w:sz="0" w:space="0" w:color="auto"/>
        <w:bottom w:val="none" w:sz="0" w:space="0" w:color="auto"/>
        <w:right w:val="none" w:sz="0" w:space="0" w:color="auto"/>
      </w:divBdr>
    </w:div>
    <w:div w:id="124736176">
      <w:bodyDiv w:val="1"/>
      <w:marLeft w:val="0"/>
      <w:marRight w:val="0"/>
      <w:marTop w:val="0"/>
      <w:marBottom w:val="0"/>
      <w:divBdr>
        <w:top w:val="none" w:sz="0" w:space="0" w:color="auto"/>
        <w:left w:val="none" w:sz="0" w:space="0" w:color="auto"/>
        <w:bottom w:val="none" w:sz="0" w:space="0" w:color="auto"/>
        <w:right w:val="none" w:sz="0" w:space="0" w:color="auto"/>
      </w:divBdr>
    </w:div>
    <w:div w:id="146164698">
      <w:bodyDiv w:val="1"/>
      <w:marLeft w:val="0"/>
      <w:marRight w:val="0"/>
      <w:marTop w:val="0"/>
      <w:marBottom w:val="0"/>
      <w:divBdr>
        <w:top w:val="none" w:sz="0" w:space="0" w:color="auto"/>
        <w:left w:val="none" w:sz="0" w:space="0" w:color="auto"/>
        <w:bottom w:val="none" w:sz="0" w:space="0" w:color="auto"/>
        <w:right w:val="none" w:sz="0" w:space="0" w:color="auto"/>
      </w:divBdr>
    </w:div>
    <w:div w:id="168715137">
      <w:bodyDiv w:val="1"/>
      <w:marLeft w:val="0"/>
      <w:marRight w:val="0"/>
      <w:marTop w:val="0"/>
      <w:marBottom w:val="0"/>
      <w:divBdr>
        <w:top w:val="none" w:sz="0" w:space="0" w:color="auto"/>
        <w:left w:val="none" w:sz="0" w:space="0" w:color="auto"/>
        <w:bottom w:val="none" w:sz="0" w:space="0" w:color="auto"/>
        <w:right w:val="none" w:sz="0" w:space="0" w:color="auto"/>
      </w:divBdr>
    </w:div>
    <w:div w:id="171998527">
      <w:bodyDiv w:val="1"/>
      <w:marLeft w:val="0"/>
      <w:marRight w:val="0"/>
      <w:marTop w:val="0"/>
      <w:marBottom w:val="0"/>
      <w:divBdr>
        <w:top w:val="none" w:sz="0" w:space="0" w:color="auto"/>
        <w:left w:val="none" w:sz="0" w:space="0" w:color="auto"/>
        <w:bottom w:val="none" w:sz="0" w:space="0" w:color="auto"/>
        <w:right w:val="none" w:sz="0" w:space="0" w:color="auto"/>
      </w:divBdr>
    </w:div>
    <w:div w:id="179249090">
      <w:bodyDiv w:val="1"/>
      <w:marLeft w:val="0"/>
      <w:marRight w:val="0"/>
      <w:marTop w:val="0"/>
      <w:marBottom w:val="0"/>
      <w:divBdr>
        <w:top w:val="none" w:sz="0" w:space="0" w:color="auto"/>
        <w:left w:val="none" w:sz="0" w:space="0" w:color="auto"/>
        <w:bottom w:val="none" w:sz="0" w:space="0" w:color="auto"/>
        <w:right w:val="none" w:sz="0" w:space="0" w:color="auto"/>
      </w:divBdr>
    </w:div>
    <w:div w:id="186139482">
      <w:bodyDiv w:val="1"/>
      <w:marLeft w:val="0"/>
      <w:marRight w:val="0"/>
      <w:marTop w:val="0"/>
      <w:marBottom w:val="0"/>
      <w:divBdr>
        <w:top w:val="none" w:sz="0" w:space="0" w:color="auto"/>
        <w:left w:val="none" w:sz="0" w:space="0" w:color="auto"/>
        <w:bottom w:val="none" w:sz="0" w:space="0" w:color="auto"/>
        <w:right w:val="none" w:sz="0" w:space="0" w:color="auto"/>
      </w:divBdr>
    </w:div>
    <w:div w:id="187178019">
      <w:bodyDiv w:val="1"/>
      <w:marLeft w:val="0"/>
      <w:marRight w:val="0"/>
      <w:marTop w:val="0"/>
      <w:marBottom w:val="0"/>
      <w:divBdr>
        <w:top w:val="none" w:sz="0" w:space="0" w:color="auto"/>
        <w:left w:val="none" w:sz="0" w:space="0" w:color="auto"/>
        <w:bottom w:val="none" w:sz="0" w:space="0" w:color="auto"/>
        <w:right w:val="none" w:sz="0" w:space="0" w:color="auto"/>
      </w:divBdr>
    </w:div>
    <w:div w:id="200746275">
      <w:bodyDiv w:val="1"/>
      <w:marLeft w:val="0"/>
      <w:marRight w:val="0"/>
      <w:marTop w:val="0"/>
      <w:marBottom w:val="0"/>
      <w:divBdr>
        <w:top w:val="none" w:sz="0" w:space="0" w:color="auto"/>
        <w:left w:val="none" w:sz="0" w:space="0" w:color="auto"/>
        <w:bottom w:val="none" w:sz="0" w:space="0" w:color="auto"/>
        <w:right w:val="none" w:sz="0" w:space="0" w:color="auto"/>
      </w:divBdr>
    </w:div>
    <w:div w:id="209150446">
      <w:bodyDiv w:val="1"/>
      <w:marLeft w:val="0"/>
      <w:marRight w:val="0"/>
      <w:marTop w:val="0"/>
      <w:marBottom w:val="0"/>
      <w:divBdr>
        <w:top w:val="none" w:sz="0" w:space="0" w:color="auto"/>
        <w:left w:val="none" w:sz="0" w:space="0" w:color="auto"/>
        <w:bottom w:val="none" w:sz="0" w:space="0" w:color="auto"/>
        <w:right w:val="none" w:sz="0" w:space="0" w:color="auto"/>
      </w:divBdr>
    </w:div>
    <w:div w:id="216858864">
      <w:bodyDiv w:val="1"/>
      <w:marLeft w:val="0"/>
      <w:marRight w:val="0"/>
      <w:marTop w:val="0"/>
      <w:marBottom w:val="0"/>
      <w:divBdr>
        <w:top w:val="none" w:sz="0" w:space="0" w:color="auto"/>
        <w:left w:val="none" w:sz="0" w:space="0" w:color="auto"/>
        <w:bottom w:val="none" w:sz="0" w:space="0" w:color="auto"/>
        <w:right w:val="none" w:sz="0" w:space="0" w:color="auto"/>
      </w:divBdr>
    </w:div>
    <w:div w:id="221916117">
      <w:bodyDiv w:val="1"/>
      <w:marLeft w:val="0"/>
      <w:marRight w:val="0"/>
      <w:marTop w:val="0"/>
      <w:marBottom w:val="0"/>
      <w:divBdr>
        <w:top w:val="none" w:sz="0" w:space="0" w:color="auto"/>
        <w:left w:val="none" w:sz="0" w:space="0" w:color="auto"/>
        <w:bottom w:val="none" w:sz="0" w:space="0" w:color="auto"/>
        <w:right w:val="none" w:sz="0" w:space="0" w:color="auto"/>
      </w:divBdr>
    </w:div>
    <w:div w:id="227154481">
      <w:bodyDiv w:val="1"/>
      <w:marLeft w:val="0"/>
      <w:marRight w:val="0"/>
      <w:marTop w:val="0"/>
      <w:marBottom w:val="0"/>
      <w:divBdr>
        <w:top w:val="none" w:sz="0" w:space="0" w:color="auto"/>
        <w:left w:val="none" w:sz="0" w:space="0" w:color="auto"/>
        <w:bottom w:val="none" w:sz="0" w:space="0" w:color="auto"/>
        <w:right w:val="none" w:sz="0" w:space="0" w:color="auto"/>
      </w:divBdr>
    </w:div>
    <w:div w:id="269313140">
      <w:bodyDiv w:val="1"/>
      <w:marLeft w:val="0"/>
      <w:marRight w:val="0"/>
      <w:marTop w:val="0"/>
      <w:marBottom w:val="0"/>
      <w:divBdr>
        <w:top w:val="none" w:sz="0" w:space="0" w:color="auto"/>
        <w:left w:val="none" w:sz="0" w:space="0" w:color="auto"/>
        <w:bottom w:val="none" w:sz="0" w:space="0" w:color="auto"/>
        <w:right w:val="none" w:sz="0" w:space="0" w:color="auto"/>
      </w:divBdr>
    </w:div>
    <w:div w:id="273440327">
      <w:bodyDiv w:val="1"/>
      <w:marLeft w:val="0"/>
      <w:marRight w:val="0"/>
      <w:marTop w:val="0"/>
      <w:marBottom w:val="0"/>
      <w:divBdr>
        <w:top w:val="none" w:sz="0" w:space="0" w:color="auto"/>
        <w:left w:val="none" w:sz="0" w:space="0" w:color="auto"/>
        <w:bottom w:val="none" w:sz="0" w:space="0" w:color="auto"/>
        <w:right w:val="none" w:sz="0" w:space="0" w:color="auto"/>
      </w:divBdr>
    </w:div>
    <w:div w:id="275143452">
      <w:bodyDiv w:val="1"/>
      <w:marLeft w:val="0"/>
      <w:marRight w:val="0"/>
      <w:marTop w:val="0"/>
      <w:marBottom w:val="0"/>
      <w:divBdr>
        <w:top w:val="none" w:sz="0" w:space="0" w:color="auto"/>
        <w:left w:val="none" w:sz="0" w:space="0" w:color="auto"/>
        <w:bottom w:val="none" w:sz="0" w:space="0" w:color="auto"/>
        <w:right w:val="none" w:sz="0" w:space="0" w:color="auto"/>
      </w:divBdr>
    </w:div>
    <w:div w:id="281495186">
      <w:bodyDiv w:val="1"/>
      <w:marLeft w:val="0"/>
      <w:marRight w:val="0"/>
      <w:marTop w:val="0"/>
      <w:marBottom w:val="0"/>
      <w:divBdr>
        <w:top w:val="none" w:sz="0" w:space="0" w:color="auto"/>
        <w:left w:val="none" w:sz="0" w:space="0" w:color="auto"/>
        <w:bottom w:val="none" w:sz="0" w:space="0" w:color="auto"/>
        <w:right w:val="none" w:sz="0" w:space="0" w:color="auto"/>
      </w:divBdr>
    </w:div>
    <w:div w:id="310405751">
      <w:bodyDiv w:val="1"/>
      <w:marLeft w:val="0"/>
      <w:marRight w:val="0"/>
      <w:marTop w:val="0"/>
      <w:marBottom w:val="0"/>
      <w:divBdr>
        <w:top w:val="none" w:sz="0" w:space="0" w:color="auto"/>
        <w:left w:val="none" w:sz="0" w:space="0" w:color="auto"/>
        <w:bottom w:val="none" w:sz="0" w:space="0" w:color="auto"/>
        <w:right w:val="none" w:sz="0" w:space="0" w:color="auto"/>
      </w:divBdr>
    </w:div>
    <w:div w:id="312032692">
      <w:bodyDiv w:val="1"/>
      <w:marLeft w:val="0"/>
      <w:marRight w:val="0"/>
      <w:marTop w:val="0"/>
      <w:marBottom w:val="0"/>
      <w:divBdr>
        <w:top w:val="none" w:sz="0" w:space="0" w:color="auto"/>
        <w:left w:val="none" w:sz="0" w:space="0" w:color="auto"/>
        <w:bottom w:val="none" w:sz="0" w:space="0" w:color="auto"/>
        <w:right w:val="none" w:sz="0" w:space="0" w:color="auto"/>
      </w:divBdr>
    </w:div>
    <w:div w:id="312485619">
      <w:bodyDiv w:val="1"/>
      <w:marLeft w:val="0"/>
      <w:marRight w:val="0"/>
      <w:marTop w:val="0"/>
      <w:marBottom w:val="0"/>
      <w:divBdr>
        <w:top w:val="none" w:sz="0" w:space="0" w:color="auto"/>
        <w:left w:val="none" w:sz="0" w:space="0" w:color="auto"/>
        <w:bottom w:val="none" w:sz="0" w:space="0" w:color="auto"/>
        <w:right w:val="none" w:sz="0" w:space="0" w:color="auto"/>
      </w:divBdr>
    </w:div>
    <w:div w:id="326136005">
      <w:bodyDiv w:val="1"/>
      <w:marLeft w:val="0"/>
      <w:marRight w:val="0"/>
      <w:marTop w:val="0"/>
      <w:marBottom w:val="0"/>
      <w:divBdr>
        <w:top w:val="none" w:sz="0" w:space="0" w:color="auto"/>
        <w:left w:val="none" w:sz="0" w:space="0" w:color="auto"/>
        <w:bottom w:val="none" w:sz="0" w:space="0" w:color="auto"/>
        <w:right w:val="none" w:sz="0" w:space="0" w:color="auto"/>
      </w:divBdr>
    </w:div>
    <w:div w:id="343944141">
      <w:bodyDiv w:val="1"/>
      <w:marLeft w:val="0"/>
      <w:marRight w:val="0"/>
      <w:marTop w:val="0"/>
      <w:marBottom w:val="0"/>
      <w:divBdr>
        <w:top w:val="none" w:sz="0" w:space="0" w:color="auto"/>
        <w:left w:val="none" w:sz="0" w:space="0" w:color="auto"/>
        <w:bottom w:val="none" w:sz="0" w:space="0" w:color="auto"/>
        <w:right w:val="none" w:sz="0" w:space="0" w:color="auto"/>
      </w:divBdr>
    </w:div>
    <w:div w:id="367802902">
      <w:bodyDiv w:val="1"/>
      <w:marLeft w:val="0"/>
      <w:marRight w:val="0"/>
      <w:marTop w:val="0"/>
      <w:marBottom w:val="0"/>
      <w:divBdr>
        <w:top w:val="none" w:sz="0" w:space="0" w:color="auto"/>
        <w:left w:val="none" w:sz="0" w:space="0" w:color="auto"/>
        <w:bottom w:val="none" w:sz="0" w:space="0" w:color="auto"/>
        <w:right w:val="none" w:sz="0" w:space="0" w:color="auto"/>
      </w:divBdr>
    </w:div>
    <w:div w:id="389228770">
      <w:bodyDiv w:val="1"/>
      <w:marLeft w:val="0"/>
      <w:marRight w:val="0"/>
      <w:marTop w:val="0"/>
      <w:marBottom w:val="0"/>
      <w:divBdr>
        <w:top w:val="none" w:sz="0" w:space="0" w:color="auto"/>
        <w:left w:val="none" w:sz="0" w:space="0" w:color="auto"/>
        <w:bottom w:val="none" w:sz="0" w:space="0" w:color="auto"/>
        <w:right w:val="none" w:sz="0" w:space="0" w:color="auto"/>
      </w:divBdr>
    </w:div>
    <w:div w:id="406345075">
      <w:bodyDiv w:val="1"/>
      <w:marLeft w:val="0"/>
      <w:marRight w:val="0"/>
      <w:marTop w:val="0"/>
      <w:marBottom w:val="0"/>
      <w:divBdr>
        <w:top w:val="none" w:sz="0" w:space="0" w:color="auto"/>
        <w:left w:val="none" w:sz="0" w:space="0" w:color="auto"/>
        <w:bottom w:val="none" w:sz="0" w:space="0" w:color="auto"/>
        <w:right w:val="none" w:sz="0" w:space="0" w:color="auto"/>
      </w:divBdr>
    </w:div>
    <w:div w:id="422192491">
      <w:bodyDiv w:val="1"/>
      <w:marLeft w:val="0"/>
      <w:marRight w:val="0"/>
      <w:marTop w:val="0"/>
      <w:marBottom w:val="0"/>
      <w:divBdr>
        <w:top w:val="none" w:sz="0" w:space="0" w:color="auto"/>
        <w:left w:val="none" w:sz="0" w:space="0" w:color="auto"/>
        <w:bottom w:val="none" w:sz="0" w:space="0" w:color="auto"/>
        <w:right w:val="none" w:sz="0" w:space="0" w:color="auto"/>
      </w:divBdr>
    </w:div>
    <w:div w:id="441730799">
      <w:bodyDiv w:val="1"/>
      <w:marLeft w:val="0"/>
      <w:marRight w:val="0"/>
      <w:marTop w:val="0"/>
      <w:marBottom w:val="0"/>
      <w:divBdr>
        <w:top w:val="none" w:sz="0" w:space="0" w:color="auto"/>
        <w:left w:val="none" w:sz="0" w:space="0" w:color="auto"/>
        <w:bottom w:val="none" w:sz="0" w:space="0" w:color="auto"/>
        <w:right w:val="none" w:sz="0" w:space="0" w:color="auto"/>
      </w:divBdr>
    </w:div>
    <w:div w:id="450510925">
      <w:bodyDiv w:val="1"/>
      <w:marLeft w:val="0"/>
      <w:marRight w:val="0"/>
      <w:marTop w:val="0"/>
      <w:marBottom w:val="0"/>
      <w:divBdr>
        <w:top w:val="none" w:sz="0" w:space="0" w:color="auto"/>
        <w:left w:val="none" w:sz="0" w:space="0" w:color="auto"/>
        <w:bottom w:val="none" w:sz="0" w:space="0" w:color="auto"/>
        <w:right w:val="none" w:sz="0" w:space="0" w:color="auto"/>
      </w:divBdr>
    </w:div>
    <w:div w:id="452679761">
      <w:bodyDiv w:val="1"/>
      <w:marLeft w:val="0"/>
      <w:marRight w:val="0"/>
      <w:marTop w:val="0"/>
      <w:marBottom w:val="0"/>
      <w:divBdr>
        <w:top w:val="none" w:sz="0" w:space="0" w:color="auto"/>
        <w:left w:val="none" w:sz="0" w:space="0" w:color="auto"/>
        <w:bottom w:val="none" w:sz="0" w:space="0" w:color="auto"/>
        <w:right w:val="none" w:sz="0" w:space="0" w:color="auto"/>
      </w:divBdr>
    </w:div>
    <w:div w:id="455103967">
      <w:bodyDiv w:val="1"/>
      <w:marLeft w:val="0"/>
      <w:marRight w:val="0"/>
      <w:marTop w:val="0"/>
      <w:marBottom w:val="0"/>
      <w:divBdr>
        <w:top w:val="none" w:sz="0" w:space="0" w:color="auto"/>
        <w:left w:val="none" w:sz="0" w:space="0" w:color="auto"/>
        <w:bottom w:val="none" w:sz="0" w:space="0" w:color="auto"/>
        <w:right w:val="none" w:sz="0" w:space="0" w:color="auto"/>
      </w:divBdr>
    </w:div>
    <w:div w:id="480772938">
      <w:bodyDiv w:val="1"/>
      <w:marLeft w:val="0"/>
      <w:marRight w:val="0"/>
      <w:marTop w:val="0"/>
      <w:marBottom w:val="0"/>
      <w:divBdr>
        <w:top w:val="none" w:sz="0" w:space="0" w:color="auto"/>
        <w:left w:val="none" w:sz="0" w:space="0" w:color="auto"/>
        <w:bottom w:val="none" w:sz="0" w:space="0" w:color="auto"/>
        <w:right w:val="none" w:sz="0" w:space="0" w:color="auto"/>
      </w:divBdr>
    </w:div>
    <w:div w:id="494154326">
      <w:bodyDiv w:val="1"/>
      <w:marLeft w:val="0"/>
      <w:marRight w:val="0"/>
      <w:marTop w:val="0"/>
      <w:marBottom w:val="0"/>
      <w:divBdr>
        <w:top w:val="none" w:sz="0" w:space="0" w:color="auto"/>
        <w:left w:val="none" w:sz="0" w:space="0" w:color="auto"/>
        <w:bottom w:val="none" w:sz="0" w:space="0" w:color="auto"/>
        <w:right w:val="none" w:sz="0" w:space="0" w:color="auto"/>
      </w:divBdr>
    </w:div>
    <w:div w:id="508064275">
      <w:bodyDiv w:val="1"/>
      <w:marLeft w:val="0"/>
      <w:marRight w:val="0"/>
      <w:marTop w:val="0"/>
      <w:marBottom w:val="0"/>
      <w:divBdr>
        <w:top w:val="none" w:sz="0" w:space="0" w:color="auto"/>
        <w:left w:val="none" w:sz="0" w:space="0" w:color="auto"/>
        <w:bottom w:val="none" w:sz="0" w:space="0" w:color="auto"/>
        <w:right w:val="none" w:sz="0" w:space="0" w:color="auto"/>
      </w:divBdr>
    </w:div>
    <w:div w:id="510871636">
      <w:bodyDiv w:val="1"/>
      <w:marLeft w:val="0"/>
      <w:marRight w:val="0"/>
      <w:marTop w:val="0"/>
      <w:marBottom w:val="0"/>
      <w:divBdr>
        <w:top w:val="none" w:sz="0" w:space="0" w:color="auto"/>
        <w:left w:val="none" w:sz="0" w:space="0" w:color="auto"/>
        <w:bottom w:val="none" w:sz="0" w:space="0" w:color="auto"/>
        <w:right w:val="none" w:sz="0" w:space="0" w:color="auto"/>
      </w:divBdr>
    </w:div>
    <w:div w:id="543249724">
      <w:bodyDiv w:val="1"/>
      <w:marLeft w:val="0"/>
      <w:marRight w:val="0"/>
      <w:marTop w:val="0"/>
      <w:marBottom w:val="0"/>
      <w:divBdr>
        <w:top w:val="none" w:sz="0" w:space="0" w:color="auto"/>
        <w:left w:val="none" w:sz="0" w:space="0" w:color="auto"/>
        <w:bottom w:val="none" w:sz="0" w:space="0" w:color="auto"/>
        <w:right w:val="none" w:sz="0" w:space="0" w:color="auto"/>
      </w:divBdr>
    </w:div>
    <w:div w:id="545412608">
      <w:bodyDiv w:val="1"/>
      <w:marLeft w:val="0"/>
      <w:marRight w:val="0"/>
      <w:marTop w:val="0"/>
      <w:marBottom w:val="0"/>
      <w:divBdr>
        <w:top w:val="none" w:sz="0" w:space="0" w:color="auto"/>
        <w:left w:val="none" w:sz="0" w:space="0" w:color="auto"/>
        <w:bottom w:val="none" w:sz="0" w:space="0" w:color="auto"/>
        <w:right w:val="none" w:sz="0" w:space="0" w:color="auto"/>
      </w:divBdr>
    </w:div>
    <w:div w:id="550969583">
      <w:bodyDiv w:val="1"/>
      <w:marLeft w:val="0"/>
      <w:marRight w:val="0"/>
      <w:marTop w:val="0"/>
      <w:marBottom w:val="0"/>
      <w:divBdr>
        <w:top w:val="none" w:sz="0" w:space="0" w:color="auto"/>
        <w:left w:val="none" w:sz="0" w:space="0" w:color="auto"/>
        <w:bottom w:val="none" w:sz="0" w:space="0" w:color="auto"/>
        <w:right w:val="none" w:sz="0" w:space="0" w:color="auto"/>
      </w:divBdr>
    </w:div>
    <w:div w:id="553540704">
      <w:bodyDiv w:val="1"/>
      <w:marLeft w:val="0"/>
      <w:marRight w:val="0"/>
      <w:marTop w:val="0"/>
      <w:marBottom w:val="0"/>
      <w:divBdr>
        <w:top w:val="none" w:sz="0" w:space="0" w:color="auto"/>
        <w:left w:val="none" w:sz="0" w:space="0" w:color="auto"/>
        <w:bottom w:val="none" w:sz="0" w:space="0" w:color="auto"/>
        <w:right w:val="none" w:sz="0" w:space="0" w:color="auto"/>
      </w:divBdr>
    </w:div>
    <w:div w:id="553546704">
      <w:bodyDiv w:val="1"/>
      <w:marLeft w:val="0"/>
      <w:marRight w:val="0"/>
      <w:marTop w:val="0"/>
      <w:marBottom w:val="0"/>
      <w:divBdr>
        <w:top w:val="none" w:sz="0" w:space="0" w:color="auto"/>
        <w:left w:val="none" w:sz="0" w:space="0" w:color="auto"/>
        <w:bottom w:val="none" w:sz="0" w:space="0" w:color="auto"/>
        <w:right w:val="none" w:sz="0" w:space="0" w:color="auto"/>
      </w:divBdr>
    </w:div>
    <w:div w:id="554122671">
      <w:bodyDiv w:val="1"/>
      <w:marLeft w:val="0"/>
      <w:marRight w:val="0"/>
      <w:marTop w:val="0"/>
      <w:marBottom w:val="0"/>
      <w:divBdr>
        <w:top w:val="none" w:sz="0" w:space="0" w:color="auto"/>
        <w:left w:val="none" w:sz="0" w:space="0" w:color="auto"/>
        <w:bottom w:val="none" w:sz="0" w:space="0" w:color="auto"/>
        <w:right w:val="none" w:sz="0" w:space="0" w:color="auto"/>
      </w:divBdr>
    </w:div>
    <w:div w:id="563487407">
      <w:bodyDiv w:val="1"/>
      <w:marLeft w:val="0"/>
      <w:marRight w:val="0"/>
      <w:marTop w:val="0"/>
      <w:marBottom w:val="0"/>
      <w:divBdr>
        <w:top w:val="none" w:sz="0" w:space="0" w:color="auto"/>
        <w:left w:val="none" w:sz="0" w:space="0" w:color="auto"/>
        <w:bottom w:val="none" w:sz="0" w:space="0" w:color="auto"/>
        <w:right w:val="none" w:sz="0" w:space="0" w:color="auto"/>
      </w:divBdr>
    </w:div>
    <w:div w:id="566654054">
      <w:bodyDiv w:val="1"/>
      <w:marLeft w:val="0"/>
      <w:marRight w:val="0"/>
      <w:marTop w:val="0"/>
      <w:marBottom w:val="0"/>
      <w:divBdr>
        <w:top w:val="none" w:sz="0" w:space="0" w:color="auto"/>
        <w:left w:val="none" w:sz="0" w:space="0" w:color="auto"/>
        <w:bottom w:val="none" w:sz="0" w:space="0" w:color="auto"/>
        <w:right w:val="none" w:sz="0" w:space="0" w:color="auto"/>
      </w:divBdr>
    </w:div>
    <w:div w:id="589779621">
      <w:bodyDiv w:val="1"/>
      <w:marLeft w:val="0"/>
      <w:marRight w:val="0"/>
      <w:marTop w:val="0"/>
      <w:marBottom w:val="0"/>
      <w:divBdr>
        <w:top w:val="none" w:sz="0" w:space="0" w:color="auto"/>
        <w:left w:val="none" w:sz="0" w:space="0" w:color="auto"/>
        <w:bottom w:val="none" w:sz="0" w:space="0" w:color="auto"/>
        <w:right w:val="none" w:sz="0" w:space="0" w:color="auto"/>
      </w:divBdr>
    </w:div>
    <w:div w:id="598104715">
      <w:bodyDiv w:val="1"/>
      <w:marLeft w:val="0"/>
      <w:marRight w:val="0"/>
      <w:marTop w:val="0"/>
      <w:marBottom w:val="0"/>
      <w:divBdr>
        <w:top w:val="none" w:sz="0" w:space="0" w:color="auto"/>
        <w:left w:val="none" w:sz="0" w:space="0" w:color="auto"/>
        <w:bottom w:val="none" w:sz="0" w:space="0" w:color="auto"/>
        <w:right w:val="none" w:sz="0" w:space="0" w:color="auto"/>
      </w:divBdr>
    </w:div>
    <w:div w:id="598374565">
      <w:bodyDiv w:val="1"/>
      <w:marLeft w:val="0"/>
      <w:marRight w:val="0"/>
      <w:marTop w:val="0"/>
      <w:marBottom w:val="0"/>
      <w:divBdr>
        <w:top w:val="none" w:sz="0" w:space="0" w:color="auto"/>
        <w:left w:val="none" w:sz="0" w:space="0" w:color="auto"/>
        <w:bottom w:val="none" w:sz="0" w:space="0" w:color="auto"/>
        <w:right w:val="none" w:sz="0" w:space="0" w:color="auto"/>
      </w:divBdr>
    </w:div>
    <w:div w:id="601425786">
      <w:bodyDiv w:val="1"/>
      <w:marLeft w:val="0"/>
      <w:marRight w:val="0"/>
      <w:marTop w:val="0"/>
      <w:marBottom w:val="0"/>
      <w:divBdr>
        <w:top w:val="none" w:sz="0" w:space="0" w:color="auto"/>
        <w:left w:val="none" w:sz="0" w:space="0" w:color="auto"/>
        <w:bottom w:val="none" w:sz="0" w:space="0" w:color="auto"/>
        <w:right w:val="none" w:sz="0" w:space="0" w:color="auto"/>
      </w:divBdr>
    </w:div>
    <w:div w:id="608584700">
      <w:bodyDiv w:val="1"/>
      <w:marLeft w:val="0"/>
      <w:marRight w:val="0"/>
      <w:marTop w:val="0"/>
      <w:marBottom w:val="0"/>
      <w:divBdr>
        <w:top w:val="none" w:sz="0" w:space="0" w:color="auto"/>
        <w:left w:val="none" w:sz="0" w:space="0" w:color="auto"/>
        <w:bottom w:val="none" w:sz="0" w:space="0" w:color="auto"/>
        <w:right w:val="none" w:sz="0" w:space="0" w:color="auto"/>
      </w:divBdr>
    </w:div>
    <w:div w:id="618414116">
      <w:bodyDiv w:val="1"/>
      <w:marLeft w:val="0"/>
      <w:marRight w:val="0"/>
      <w:marTop w:val="0"/>
      <w:marBottom w:val="0"/>
      <w:divBdr>
        <w:top w:val="none" w:sz="0" w:space="0" w:color="auto"/>
        <w:left w:val="none" w:sz="0" w:space="0" w:color="auto"/>
        <w:bottom w:val="none" w:sz="0" w:space="0" w:color="auto"/>
        <w:right w:val="none" w:sz="0" w:space="0" w:color="auto"/>
      </w:divBdr>
    </w:div>
    <w:div w:id="620768251">
      <w:bodyDiv w:val="1"/>
      <w:marLeft w:val="0"/>
      <w:marRight w:val="0"/>
      <w:marTop w:val="0"/>
      <w:marBottom w:val="0"/>
      <w:divBdr>
        <w:top w:val="none" w:sz="0" w:space="0" w:color="auto"/>
        <w:left w:val="none" w:sz="0" w:space="0" w:color="auto"/>
        <w:bottom w:val="none" w:sz="0" w:space="0" w:color="auto"/>
        <w:right w:val="none" w:sz="0" w:space="0" w:color="auto"/>
      </w:divBdr>
    </w:div>
    <w:div w:id="632103133">
      <w:bodyDiv w:val="1"/>
      <w:marLeft w:val="0"/>
      <w:marRight w:val="0"/>
      <w:marTop w:val="0"/>
      <w:marBottom w:val="0"/>
      <w:divBdr>
        <w:top w:val="none" w:sz="0" w:space="0" w:color="auto"/>
        <w:left w:val="none" w:sz="0" w:space="0" w:color="auto"/>
        <w:bottom w:val="none" w:sz="0" w:space="0" w:color="auto"/>
        <w:right w:val="none" w:sz="0" w:space="0" w:color="auto"/>
      </w:divBdr>
    </w:div>
    <w:div w:id="635137192">
      <w:bodyDiv w:val="1"/>
      <w:marLeft w:val="0"/>
      <w:marRight w:val="0"/>
      <w:marTop w:val="0"/>
      <w:marBottom w:val="0"/>
      <w:divBdr>
        <w:top w:val="none" w:sz="0" w:space="0" w:color="auto"/>
        <w:left w:val="none" w:sz="0" w:space="0" w:color="auto"/>
        <w:bottom w:val="none" w:sz="0" w:space="0" w:color="auto"/>
        <w:right w:val="none" w:sz="0" w:space="0" w:color="auto"/>
      </w:divBdr>
    </w:div>
    <w:div w:id="648174301">
      <w:bodyDiv w:val="1"/>
      <w:marLeft w:val="0"/>
      <w:marRight w:val="0"/>
      <w:marTop w:val="0"/>
      <w:marBottom w:val="0"/>
      <w:divBdr>
        <w:top w:val="none" w:sz="0" w:space="0" w:color="auto"/>
        <w:left w:val="none" w:sz="0" w:space="0" w:color="auto"/>
        <w:bottom w:val="none" w:sz="0" w:space="0" w:color="auto"/>
        <w:right w:val="none" w:sz="0" w:space="0" w:color="auto"/>
      </w:divBdr>
    </w:div>
    <w:div w:id="656810770">
      <w:bodyDiv w:val="1"/>
      <w:marLeft w:val="0"/>
      <w:marRight w:val="0"/>
      <w:marTop w:val="0"/>
      <w:marBottom w:val="0"/>
      <w:divBdr>
        <w:top w:val="none" w:sz="0" w:space="0" w:color="auto"/>
        <w:left w:val="none" w:sz="0" w:space="0" w:color="auto"/>
        <w:bottom w:val="none" w:sz="0" w:space="0" w:color="auto"/>
        <w:right w:val="none" w:sz="0" w:space="0" w:color="auto"/>
      </w:divBdr>
    </w:div>
    <w:div w:id="661469376">
      <w:bodyDiv w:val="1"/>
      <w:marLeft w:val="0"/>
      <w:marRight w:val="0"/>
      <w:marTop w:val="0"/>
      <w:marBottom w:val="0"/>
      <w:divBdr>
        <w:top w:val="none" w:sz="0" w:space="0" w:color="auto"/>
        <w:left w:val="none" w:sz="0" w:space="0" w:color="auto"/>
        <w:bottom w:val="none" w:sz="0" w:space="0" w:color="auto"/>
        <w:right w:val="none" w:sz="0" w:space="0" w:color="auto"/>
      </w:divBdr>
    </w:div>
    <w:div w:id="661665258">
      <w:bodyDiv w:val="1"/>
      <w:marLeft w:val="0"/>
      <w:marRight w:val="0"/>
      <w:marTop w:val="0"/>
      <w:marBottom w:val="0"/>
      <w:divBdr>
        <w:top w:val="none" w:sz="0" w:space="0" w:color="auto"/>
        <w:left w:val="none" w:sz="0" w:space="0" w:color="auto"/>
        <w:bottom w:val="none" w:sz="0" w:space="0" w:color="auto"/>
        <w:right w:val="none" w:sz="0" w:space="0" w:color="auto"/>
      </w:divBdr>
    </w:div>
    <w:div w:id="664666793">
      <w:bodyDiv w:val="1"/>
      <w:marLeft w:val="0"/>
      <w:marRight w:val="0"/>
      <w:marTop w:val="0"/>
      <w:marBottom w:val="0"/>
      <w:divBdr>
        <w:top w:val="none" w:sz="0" w:space="0" w:color="auto"/>
        <w:left w:val="none" w:sz="0" w:space="0" w:color="auto"/>
        <w:bottom w:val="none" w:sz="0" w:space="0" w:color="auto"/>
        <w:right w:val="none" w:sz="0" w:space="0" w:color="auto"/>
      </w:divBdr>
    </w:div>
    <w:div w:id="678314505">
      <w:bodyDiv w:val="1"/>
      <w:marLeft w:val="0"/>
      <w:marRight w:val="0"/>
      <w:marTop w:val="0"/>
      <w:marBottom w:val="0"/>
      <w:divBdr>
        <w:top w:val="none" w:sz="0" w:space="0" w:color="auto"/>
        <w:left w:val="none" w:sz="0" w:space="0" w:color="auto"/>
        <w:bottom w:val="none" w:sz="0" w:space="0" w:color="auto"/>
        <w:right w:val="none" w:sz="0" w:space="0" w:color="auto"/>
      </w:divBdr>
    </w:div>
    <w:div w:id="682707352">
      <w:bodyDiv w:val="1"/>
      <w:marLeft w:val="0"/>
      <w:marRight w:val="0"/>
      <w:marTop w:val="0"/>
      <w:marBottom w:val="0"/>
      <w:divBdr>
        <w:top w:val="none" w:sz="0" w:space="0" w:color="auto"/>
        <w:left w:val="none" w:sz="0" w:space="0" w:color="auto"/>
        <w:bottom w:val="none" w:sz="0" w:space="0" w:color="auto"/>
        <w:right w:val="none" w:sz="0" w:space="0" w:color="auto"/>
      </w:divBdr>
    </w:div>
    <w:div w:id="690490845">
      <w:bodyDiv w:val="1"/>
      <w:marLeft w:val="0"/>
      <w:marRight w:val="0"/>
      <w:marTop w:val="0"/>
      <w:marBottom w:val="0"/>
      <w:divBdr>
        <w:top w:val="none" w:sz="0" w:space="0" w:color="auto"/>
        <w:left w:val="none" w:sz="0" w:space="0" w:color="auto"/>
        <w:bottom w:val="none" w:sz="0" w:space="0" w:color="auto"/>
        <w:right w:val="none" w:sz="0" w:space="0" w:color="auto"/>
      </w:divBdr>
    </w:div>
    <w:div w:id="690645832">
      <w:bodyDiv w:val="1"/>
      <w:marLeft w:val="0"/>
      <w:marRight w:val="0"/>
      <w:marTop w:val="0"/>
      <w:marBottom w:val="0"/>
      <w:divBdr>
        <w:top w:val="none" w:sz="0" w:space="0" w:color="auto"/>
        <w:left w:val="none" w:sz="0" w:space="0" w:color="auto"/>
        <w:bottom w:val="none" w:sz="0" w:space="0" w:color="auto"/>
        <w:right w:val="none" w:sz="0" w:space="0" w:color="auto"/>
      </w:divBdr>
    </w:div>
    <w:div w:id="703602497">
      <w:bodyDiv w:val="1"/>
      <w:marLeft w:val="0"/>
      <w:marRight w:val="0"/>
      <w:marTop w:val="0"/>
      <w:marBottom w:val="0"/>
      <w:divBdr>
        <w:top w:val="none" w:sz="0" w:space="0" w:color="auto"/>
        <w:left w:val="none" w:sz="0" w:space="0" w:color="auto"/>
        <w:bottom w:val="none" w:sz="0" w:space="0" w:color="auto"/>
        <w:right w:val="none" w:sz="0" w:space="0" w:color="auto"/>
      </w:divBdr>
    </w:div>
    <w:div w:id="705328354">
      <w:bodyDiv w:val="1"/>
      <w:marLeft w:val="0"/>
      <w:marRight w:val="0"/>
      <w:marTop w:val="0"/>
      <w:marBottom w:val="0"/>
      <w:divBdr>
        <w:top w:val="none" w:sz="0" w:space="0" w:color="auto"/>
        <w:left w:val="none" w:sz="0" w:space="0" w:color="auto"/>
        <w:bottom w:val="none" w:sz="0" w:space="0" w:color="auto"/>
        <w:right w:val="none" w:sz="0" w:space="0" w:color="auto"/>
      </w:divBdr>
    </w:div>
    <w:div w:id="707947773">
      <w:bodyDiv w:val="1"/>
      <w:marLeft w:val="0"/>
      <w:marRight w:val="0"/>
      <w:marTop w:val="0"/>
      <w:marBottom w:val="0"/>
      <w:divBdr>
        <w:top w:val="none" w:sz="0" w:space="0" w:color="auto"/>
        <w:left w:val="none" w:sz="0" w:space="0" w:color="auto"/>
        <w:bottom w:val="none" w:sz="0" w:space="0" w:color="auto"/>
        <w:right w:val="none" w:sz="0" w:space="0" w:color="auto"/>
      </w:divBdr>
    </w:div>
    <w:div w:id="708457231">
      <w:bodyDiv w:val="1"/>
      <w:marLeft w:val="0"/>
      <w:marRight w:val="0"/>
      <w:marTop w:val="0"/>
      <w:marBottom w:val="0"/>
      <w:divBdr>
        <w:top w:val="none" w:sz="0" w:space="0" w:color="auto"/>
        <w:left w:val="none" w:sz="0" w:space="0" w:color="auto"/>
        <w:bottom w:val="none" w:sz="0" w:space="0" w:color="auto"/>
        <w:right w:val="none" w:sz="0" w:space="0" w:color="auto"/>
      </w:divBdr>
    </w:div>
    <w:div w:id="731345096">
      <w:bodyDiv w:val="1"/>
      <w:marLeft w:val="0"/>
      <w:marRight w:val="0"/>
      <w:marTop w:val="0"/>
      <w:marBottom w:val="0"/>
      <w:divBdr>
        <w:top w:val="none" w:sz="0" w:space="0" w:color="auto"/>
        <w:left w:val="none" w:sz="0" w:space="0" w:color="auto"/>
        <w:bottom w:val="none" w:sz="0" w:space="0" w:color="auto"/>
        <w:right w:val="none" w:sz="0" w:space="0" w:color="auto"/>
      </w:divBdr>
    </w:div>
    <w:div w:id="738677901">
      <w:bodyDiv w:val="1"/>
      <w:marLeft w:val="0"/>
      <w:marRight w:val="0"/>
      <w:marTop w:val="0"/>
      <w:marBottom w:val="0"/>
      <w:divBdr>
        <w:top w:val="none" w:sz="0" w:space="0" w:color="auto"/>
        <w:left w:val="none" w:sz="0" w:space="0" w:color="auto"/>
        <w:bottom w:val="none" w:sz="0" w:space="0" w:color="auto"/>
        <w:right w:val="none" w:sz="0" w:space="0" w:color="auto"/>
      </w:divBdr>
    </w:div>
    <w:div w:id="743332217">
      <w:bodyDiv w:val="1"/>
      <w:marLeft w:val="0"/>
      <w:marRight w:val="0"/>
      <w:marTop w:val="0"/>
      <w:marBottom w:val="0"/>
      <w:divBdr>
        <w:top w:val="none" w:sz="0" w:space="0" w:color="auto"/>
        <w:left w:val="none" w:sz="0" w:space="0" w:color="auto"/>
        <w:bottom w:val="none" w:sz="0" w:space="0" w:color="auto"/>
        <w:right w:val="none" w:sz="0" w:space="0" w:color="auto"/>
      </w:divBdr>
    </w:div>
    <w:div w:id="760221944">
      <w:bodyDiv w:val="1"/>
      <w:marLeft w:val="0"/>
      <w:marRight w:val="0"/>
      <w:marTop w:val="0"/>
      <w:marBottom w:val="0"/>
      <w:divBdr>
        <w:top w:val="none" w:sz="0" w:space="0" w:color="auto"/>
        <w:left w:val="none" w:sz="0" w:space="0" w:color="auto"/>
        <w:bottom w:val="none" w:sz="0" w:space="0" w:color="auto"/>
        <w:right w:val="none" w:sz="0" w:space="0" w:color="auto"/>
      </w:divBdr>
    </w:div>
    <w:div w:id="761491473">
      <w:bodyDiv w:val="1"/>
      <w:marLeft w:val="0"/>
      <w:marRight w:val="0"/>
      <w:marTop w:val="0"/>
      <w:marBottom w:val="0"/>
      <w:divBdr>
        <w:top w:val="none" w:sz="0" w:space="0" w:color="auto"/>
        <w:left w:val="none" w:sz="0" w:space="0" w:color="auto"/>
        <w:bottom w:val="none" w:sz="0" w:space="0" w:color="auto"/>
        <w:right w:val="none" w:sz="0" w:space="0" w:color="auto"/>
      </w:divBdr>
    </w:div>
    <w:div w:id="782308179">
      <w:bodyDiv w:val="1"/>
      <w:marLeft w:val="0"/>
      <w:marRight w:val="0"/>
      <w:marTop w:val="0"/>
      <w:marBottom w:val="0"/>
      <w:divBdr>
        <w:top w:val="none" w:sz="0" w:space="0" w:color="auto"/>
        <w:left w:val="none" w:sz="0" w:space="0" w:color="auto"/>
        <w:bottom w:val="none" w:sz="0" w:space="0" w:color="auto"/>
        <w:right w:val="none" w:sz="0" w:space="0" w:color="auto"/>
      </w:divBdr>
    </w:div>
    <w:div w:id="784539029">
      <w:bodyDiv w:val="1"/>
      <w:marLeft w:val="0"/>
      <w:marRight w:val="0"/>
      <w:marTop w:val="0"/>
      <w:marBottom w:val="0"/>
      <w:divBdr>
        <w:top w:val="none" w:sz="0" w:space="0" w:color="auto"/>
        <w:left w:val="none" w:sz="0" w:space="0" w:color="auto"/>
        <w:bottom w:val="none" w:sz="0" w:space="0" w:color="auto"/>
        <w:right w:val="none" w:sz="0" w:space="0" w:color="auto"/>
      </w:divBdr>
    </w:div>
    <w:div w:id="784807796">
      <w:bodyDiv w:val="1"/>
      <w:marLeft w:val="0"/>
      <w:marRight w:val="0"/>
      <w:marTop w:val="0"/>
      <w:marBottom w:val="0"/>
      <w:divBdr>
        <w:top w:val="none" w:sz="0" w:space="0" w:color="auto"/>
        <w:left w:val="none" w:sz="0" w:space="0" w:color="auto"/>
        <w:bottom w:val="none" w:sz="0" w:space="0" w:color="auto"/>
        <w:right w:val="none" w:sz="0" w:space="0" w:color="auto"/>
      </w:divBdr>
    </w:div>
    <w:div w:id="795753557">
      <w:bodyDiv w:val="1"/>
      <w:marLeft w:val="0"/>
      <w:marRight w:val="0"/>
      <w:marTop w:val="0"/>
      <w:marBottom w:val="0"/>
      <w:divBdr>
        <w:top w:val="none" w:sz="0" w:space="0" w:color="auto"/>
        <w:left w:val="none" w:sz="0" w:space="0" w:color="auto"/>
        <w:bottom w:val="none" w:sz="0" w:space="0" w:color="auto"/>
        <w:right w:val="none" w:sz="0" w:space="0" w:color="auto"/>
      </w:divBdr>
    </w:div>
    <w:div w:id="798642406">
      <w:bodyDiv w:val="1"/>
      <w:marLeft w:val="0"/>
      <w:marRight w:val="0"/>
      <w:marTop w:val="0"/>
      <w:marBottom w:val="0"/>
      <w:divBdr>
        <w:top w:val="none" w:sz="0" w:space="0" w:color="auto"/>
        <w:left w:val="none" w:sz="0" w:space="0" w:color="auto"/>
        <w:bottom w:val="none" w:sz="0" w:space="0" w:color="auto"/>
        <w:right w:val="none" w:sz="0" w:space="0" w:color="auto"/>
      </w:divBdr>
    </w:div>
    <w:div w:id="815491557">
      <w:bodyDiv w:val="1"/>
      <w:marLeft w:val="0"/>
      <w:marRight w:val="0"/>
      <w:marTop w:val="0"/>
      <w:marBottom w:val="0"/>
      <w:divBdr>
        <w:top w:val="none" w:sz="0" w:space="0" w:color="auto"/>
        <w:left w:val="none" w:sz="0" w:space="0" w:color="auto"/>
        <w:bottom w:val="none" w:sz="0" w:space="0" w:color="auto"/>
        <w:right w:val="none" w:sz="0" w:space="0" w:color="auto"/>
      </w:divBdr>
    </w:div>
    <w:div w:id="850801601">
      <w:bodyDiv w:val="1"/>
      <w:marLeft w:val="0"/>
      <w:marRight w:val="0"/>
      <w:marTop w:val="0"/>
      <w:marBottom w:val="0"/>
      <w:divBdr>
        <w:top w:val="none" w:sz="0" w:space="0" w:color="auto"/>
        <w:left w:val="none" w:sz="0" w:space="0" w:color="auto"/>
        <w:bottom w:val="none" w:sz="0" w:space="0" w:color="auto"/>
        <w:right w:val="none" w:sz="0" w:space="0" w:color="auto"/>
      </w:divBdr>
    </w:div>
    <w:div w:id="850993077">
      <w:bodyDiv w:val="1"/>
      <w:marLeft w:val="0"/>
      <w:marRight w:val="0"/>
      <w:marTop w:val="0"/>
      <w:marBottom w:val="0"/>
      <w:divBdr>
        <w:top w:val="none" w:sz="0" w:space="0" w:color="auto"/>
        <w:left w:val="none" w:sz="0" w:space="0" w:color="auto"/>
        <w:bottom w:val="none" w:sz="0" w:space="0" w:color="auto"/>
        <w:right w:val="none" w:sz="0" w:space="0" w:color="auto"/>
      </w:divBdr>
    </w:div>
    <w:div w:id="891693556">
      <w:bodyDiv w:val="1"/>
      <w:marLeft w:val="0"/>
      <w:marRight w:val="0"/>
      <w:marTop w:val="0"/>
      <w:marBottom w:val="0"/>
      <w:divBdr>
        <w:top w:val="none" w:sz="0" w:space="0" w:color="auto"/>
        <w:left w:val="none" w:sz="0" w:space="0" w:color="auto"/>
        <w:bottom w:val="none" w:sz="0" w:space="0" w:color="auto"/>
        <w:right w:val="none" w:sz="0" w:space="0" w:color="auto"/>
      </w:divBdr>
    </w:div>
    <w:div w:id="907110744">
      <w:bodyDiv w:val="1"/>
      <w:marLeft w:val="0"/>
      <w:marRight w:val="0"/>
      <w:marTop w:val="0"/>
      <w:marBottom w:val="0"/>
      <w:divBdr>
        <w:top w:val="none" w:sz="0" w:space="0" w:color="auto"/>
        <w:left w:val="none" w:sz="0" w:space="0" w:color="auto"/>
        <w:bottom w:val="none" w:sz="0" w:space="0" w:color="auto"/>
        <w:right w:val="none" w:sz="0" w:space="0" w:color="auto"/>
      </w:divBdr>
    </w:div>
    <w:div w:id="932661363">
      <w:bodyDiv w:val="1"/>
      <w:marLeft w:val="0"/>
      <w:marRight w:val="0"/>
      <w:marTop w:val="0"/>
      <w:marBottom w:val="0"/>
      <w:divBdr>
        <w:top w:val="none" w:sz="0" w:space="0" w:color="auto"/>
        <w:left w:val="none" w:sz="0" w:space="0" w:color="auto"/>
        <w:bottom w:val="none" w:sz="0" w:space="0" w:color="auto"/>
        <w:right w:val="none" w:sz="0" w:space="0" w:color="auto"/>
      </w:divBdr>
    </w:div>
    <w:div w:id="939264651">
      <w:bodyDiv w:val="1"/>
      <w:marLeft w:val="0"/>
      <w:marRight w:val="0"/>
      <w:marTop w:val="0"/>
      <w:marBottom w:val="0"/>
      <w:divBdr>
        <w:top w:val="none" w:sz="0" w:space="0" w:color="auto"/>
        <w:left w:val="none" w:sz="0" w:space="0" w:color="auto"/>
        <w:bottom w:val="none" w:sz="0" w:space="0" w:color="auto"/>
        <w:right w:val="none" w:sz="0" w:space="0" w:color="auto"/>
      </w:divBdr>
    </w:div>
    <w:div w:id="1000276615">
      <w:bodyDiv w:val="1"/>
      <w:marLeft w:val="0"/>
      <w:marRight w:val="0"/>
      <w:marTop w:val="0"/>
      <w:marBottom w:val="0"/>
      <w:divBdr>
        <w:top w:val="none" w:sz="0" w:space="0" w:color="auto"/>
        <w:left w:val="none" w:sz="0" w:space="0" w:color="auto"/>
        <w:bottom w:val="none" w:sz="0" w:space="0" w:color="auto"/>
        <w:right w:val="none" w:sz="0" w:space="0" w:color="auto"/>
      </w:divBdr>
    </w:div>
    <w:div w:id="1010184021">
      <w:bodyDiv w:val="1"/>
      <w:marLeft w:val="0"/>
      <w:marRight w:val="0"/>
      <w:marTop w:val="0"/>
      <w:marBottom w:val="0"/>
      <w:divBdr>
        <w:top w:val="none" w:sz="0" w:space="0" w:color="auto"/>
        <w:left w:val="none" w:sz="0" w:space="0" w:color="auto"/>
        <w:bottom w:val="none" w:sz="0" w:space="0" w:color="auto"/>
        <w:right w:val="none" w:sz="0" w:space="0" w:color="auto"/>
      </w:divBdr>
    </w:div>
    <w:div w:id="1018893541">
      <w:bodyDiv w:val="1"/>
      <w:marLeft w:val="0"/>
      <w:marRight w:val="0"/>
      <w:marTop w:val="0"/>
      <w:marBottom w:val="0"/>
      <w:divBdr>
        <w:top w:val="none" w:sz="0" w:space="0" w:color="auto"/>
        <w:left w:val="none" w:sz="0" w:space="0" w:color="auto"/>
        <w:bottom w:val="none" w:sz="0" w:space="0" w:color="auto"/>
        <w:right w:val="none" w:sz="0" w:space="0" w:color="auto"/>
      </w:divBdr>
    </w:div>
    <w:div w:id="1026980697">
      <w:bodyDiv w:val="1"/>
      <w:marLeft w:val="0"/>
      <w:marRight w:val="0"/>
      <w:marTop w:val="0"/>
      <w:marBottom w:val="0"/>
      <w:divBdr>
        <w:top w:val="none" w:sz="0" w:space="0" w:color="auto"/>
        <w:left w:val="none" w:sz="0" w:space="0" w:color="auto"/>
        <w:bottom w:val="none" w:sz="0" w:space="0" w:color="auto"/>
        <w:right w:val="none" w:sz="0" w:space="0" w:color="auto"/>
      </w:divBdr>
    </w:div>
    <w:div w:id="1035891049">
      <w:bodyDiv w:val="1"/>
      <w:marLeft w:val="0"/>
      <w:marRight w:val="0"/>
      <w:marTop w:val="0"/>
      <w:marBottom w:val="0"/>
      <w:divBdr>
        <w:top w:val="none" w:sz="0" w:space="0" w:color="auto"/>
        <w:left w:val="none" w:sz="0" w:space="0" w:color="auto"/>
        <w:bottom w:val="none" w:sz="0" w:space="0" w:color="auto"/>
        <w:right w:val="none" w:sz="0" w:space="0" w:color="auto"/>
      </w:divBdr>
    </w:div>
    <w:div w:id="1036655804">
      <w:bodyDiv w:val="1"/>
      <w:marLeft w:val="0"/>
      <w:marRight w:val="0"/>
      <w:marTop w:val="0"/>
      <w:marBottom w:val="0"/>
      <w:divBdr>
        <w:top w:val="none" w:sz="0" w:space="0" w:color="auto"/>
        <w:left w:val="none" w:sz="0" w:space="0" w:color="auto"/>
        <w:bottom w:val="none" w:sz="0" w:space="0" w:color="auto"/>
        <w:right w:val="none" w:sz="0" w:space="0" w:color="auto"/>
      </w:divBdr>
    </w:div>
    <w:div w:id="1037268845">
      <w:bodyDiv w:val="1"/>
      <w:marLeft w:val="0"/>
      <w:marRight w:val="0"/>
      <w:marTop w:val="0"/>
      <w:marBottom w:val="0"/>
      <w:divBdr>
        <w:top w:val="none" w:sz="0" w:space="0" w:color="auto"/>
        <w:left w:val="none" w:sz="0" w:space="0" w:color="auto"/>
        <w:bottom w:val="none" w:sz="0" w:space="0" w:color="auto"/>
        <w:right w:val="none" w:sz="0" w:space="0" w:color="auto"/>
      </w:divBdr>
    </w:div>
    <w:div w:id="1038701685">
      <w:bodyDiv w:val="1"/>
      <w:marLeft w:val="0"/>
      <w:marRight w:val="0"/>
      <w:marTop w:val="0"/>
      <w:marBottom w:val="0"/>
      <w:divBdr>
        <w:top w:val="none" w:sz="0" w:space="0" w:color="auto"/>
        <w:left w:val="none" w:sz="0" w:space="0" w:color="auto"/>
        <w:bottom w:val="none" w:sz="0" w:space="0" w:color="auto"/>
        <w:right w:val="none" w:sz="0" w:space="0" w:color="auto"/>
      </w:divBdr>
    </w:div>
    <w:div w:id="1051881859">
      <w:bodyDiv w:val="1"/>
      <w:marLeft w:val="0"/>
      <w:marRight w:val="0"/>
      <w:marTop w:val="0"/>
      <w:marBottom w:val="0"/>
      <w:divBdr>
        <w:top w:val="none" w:sz="0" w:space="0" w:color="auto"/>
        <w:left w:val="none" w:sz="0" w:space="0" w:color="auto"/>
        <w:bottom w:val="none" w:sz="0" w:space="0" w:color="auto"/>
        <w:right w:val="none" w:sz="0" w:space="0" w:color="auto"/>
      </w:divBdr>
    </w:div>
    <w:div w:id="1065295936">
      <w:bodyDiv w:val="1"/>
      <w:marLeft w:val="0"/>
      <w:marRight w:val="0"/>
      <w:marTop w:val="0"/>
      <w:marBottom w:val="0"/>
      <w:divBdr>
        <w:top w:val="none" w:sz="0" w:space="0" w:color="auto"/>
        <w:left w:val="none" w:sz="0" w:space="0" w:color="auto"/>
        <w:bottom w:val="none" w:sz="0" w:space="0" w:color="auto"/>
        <w:right w:val="none" w:sz="0" w:space="0" w:color="auto"/>
      </w:divBdr>
    </w:div>
    <w:div w:id="1095710431">
      <w:bodyDiv w:val="1"/>
      <w:marLeft w:val="0"/>
      <w:marRight w:val="0"/>
      <w:marTop w:val="0"/>
      <w:marBottom w:val="0"/>
      <w:divBdr>
        <w:top w:val="none" w:sz="0" w:space="0" w:color="auto"/>
        <w:left w:val="none" w:sz="0" w:space="0" w:color="auto"/>
        <w:bottom w:val="none" w:sz="0" w:space="0" w:color="auto"/>
        <w:right w:val="none" w:sz="0" w:space="0" w:color="auto"/>
      </w:divBdr>
    </w:div>
    <w:div w:id="1114253987">
      <w:bodyDiv w:val="1"/>
      <w:marLeft w:val="0"/>
      <w:marRight w:val="0"/>
      <w:marTop w:val="0"/>
      <w:marBottom w:val="0"/>
      <w:divBdr>
        <w:top w:val="none" w:sz="0" w:space="0" w:color="auto"/>
        <w:left w:val="none" w:sz="0" w:space="0" w:color="auto"/>
        <w:bottom w:val="none" w:sz="0" w:space="0" w:color="auto"/>
        <w:right w:val="none" w:sz="0" w:space="0" w:color="auto"/>
      </w:divBdr>
    </w:div>
    <w:div w:id="1116679149">
      <w:bodyDiv w:val="1"/>
      <w:marLeft w:val="0"/>
      <w:marRight w:val="0"/>
      <w:marTop w:val="0"/>
      <w:marBottom w:val="0"/>
      <w:divBdr>
        <w:top w:val="none" w:sz="0" w:space="0" w:color="auto"/>
        <w:left w:val="none" w:sz="0" w:space="0" w:color="auto"/>
        <w:bottom w:val="none" w:sz="0" w:space="0" w:color="auto"/>
        <w:right w:val="none" w:sz="0" w:space="0" w:color="auto"/>
      </w:divBdr>
    </w:div>
    <w:div w:id="1134525335">
      <w:bodyDiv w:val="1"/>
      <w:marLeft w:val="0"/>
      <w:marRight w:val="0"/>
      <w:marTop w:val="0"/>
      <w:marBottom w:val="0"/>
      <w:divBdr>
        <w:top w:val="none" w:sz="0" w:space="0" w:color="auto"/>
        <w:left w:val="none" w:sz="0" w:space="0" w:color="auto"/>
        <w:bottom w:val="none" w:sz="0" w:space="0" w:color="auto"/>
        <w:right w:val="none" w:sz="0" w:space="0" w:color="auto"/>
      </w:divBdr>
    </w:div>
    <w:div w:id="1143305452">
      <w:bodyDiv w:val="1"/>
      <w:marLeft w:val="0"/>
      <w:marRight w:val="0"/>
      <w:marTop w:val="0"/>
      <w:marBottom w:val="0"/>
      <w:divBdr>
        <w:top w:val="none" w:sz="0" w:space="0" w:color="auto"/>
        <w:left w:val="none" w:sz="0" w:space="0" w:color="auto"/>
        <w:bottom w:val="none" w:sz="0" w:space="0" w:color="auto"/>
        <w:right w:val="none" w:sz="0" w:space="0" w:color="auto"/>
      </w:divBdr>
    </w:div>
    <w:div w:id="1150290532">
      <w:bodyDiv w:val="1"/>
      <w:marLeft w:val="0"/>
      <w:marRight w:val="0"/>
      <w:marTop w:val="0"/>
      <w:marBottom w:val="0"/>
      <w:divBdr>
        <w:top w:val="none" w:sz="0" w:space="0" w:color="auto"/>
        <w:left w:val="none" w:sz="0" w:space="0" w:color="auto"/>
        <w:bottom w:val="none" w:sz="0" w:space="0" w:color="auto"/>
        <w:right w:val="none" w:sz="0" w:space="0" w:color="auto"/>
      </w:divBdr>
    </w:div>
    <w:div w:id="1151412559">
      <w:bodyDiv w:val="1"/>
      <w:marLeft w:val="0"/>
      <w:marRight w:val="0"/>
      <w:marTop w:val="0"/>
      <w:marBottom w:val="0"/>
      <w:divBdr>
        <w:top w:val="none" w:sz="0" w:space="0" w:color="auto"/>
        <w:left w:val="none" w:sz="0" w:space="0" w:color="auto"/>
        <w:bottom w:val="none" w:sz="0" w:space="0" w:color="auto"/>
        <w:right w:val="none" w:sz="0" w:space="0" w:color="auto"/>
      </w:divBdr>
    </w:div>
    <w:div w:id="1157724018">
      <w:bodyDiv w:val="1"/>
      <w:marLeft w:val="0"/>
      <w:marRight w:val="0"/>
      <w:marTop w:val="0"/>
      <w:marBottom w:val="0"/>
      <w:divBdr>
        <w:top w:val="none" w:sz="0" w:space="0" w:color="auto"/>
        <w:left w:val="none" w:sz="0" w:space="0" w:color="auto"/>
        <w:bottom w:val="none" w:sz="0" w:space="0" w:color="auto"/>
        <w:right w:val="none" w:sz="0" w:space="0" w:color="auto"/>
      </w:divBdr>
    </w:div>
    <w:div w:id="1187329570">
      <w:bodyDiv w:val="1"/>
      <w:marLeft w:val="0"/>
      <w:marRight w:val="0"/>
      <w:marTop w:val="0"/>
      <w:marBottom w:val="0"/>
      <w:divBdr>
        <w:top w:val="none" w:sz="0" w:space="0" w:color="auto"/>
        <w:left w:val="none" w:sz="0" w:space="0" w:color="auto"/>
        <w:bottom w:val="none" w:sz="0" w:space="0" w:color="auto"/>
        <w:right w:val="none" w:sz="0" w:space="0" w:color="auto"/>
      </w:divBdr>
    </w:div>
    <w:div w:id="1201429887">
      <w:bodyDiv w:val="1"/>
      <w:marLeft w:val="0"/>
      <w:marRight w:val="0"/>
      <w:marTop w:val="0"/>
      <w:marBottom w:val="0"/>
      <w:divBdr>
        <w:top w:val="none" w:sz="0" w:space="0" w:color="auto"/>
        <w:left w:val="none" w:sz="0" w:space="0" w:color="auto"/>
        <w:bottom w:val="none" w:sz="0" w:space="0" w:color="auto"/>
        <w:right w:val="none" w:sz="0" w:space="0" w:color="auto"/>
      </w:divBdr>
    </w:div>
    <w:div w:id="1207569138">
      <w:bodyDiv w:val="1"/>
      <w:marLeft w:val="0"/>
      <w:marRight w:val="0"/>
      <w:marTop w:val="0"/>
      <w:marBottom w:val="0"/>
      <w:divBdr>
        <w:top w:val="none" w:sz="0" w:space="0" w:color="auto"/>
        <w:left w:val="none" w:sz="0" w:space="0" w:color="auto"/>
        <w:bottom w:val="none" w:sz="0" w:space="0" w:color="auto"/>
        <w:right w:val="none" w:sz="0" w:space="0" w:color="auto"/>
      </w:divBdr>
    </w:div>
    <w:div w:id="1208836672">
      <w:bodyDiv w:val="1"/>
      <w:marLeft w:val="0"/>
      <w:marRight w:val="0"/>
      <w:marTop w:val="0"/>
      <w:marBottom w:val="0"/>
      <w:divBdr>
        <w:top w:val="none" w:sz="0" w:space="0" w:color="auto"/>
        <w:left w:val="none" w:sz="0" w:space="0" w:color="auto"/>
        <w:bottom w:val="none" w:sz="0" w:space="0" w:color="auto"/>
        <w:right w:val="none" w:sz="0" w:space="0" w:color="auto"/>
      </w:divBdr>
    </w:div>
    <w:div w:id="1216163073">
      <w:bodyDiv w:val="1"/>
      <w:marLeft w:val="0"/>
      <w:marRight w:val="0"/>
      <w:marTop w:val="0"/>
      <w:marBottom w:val="0"/>
      <w:divBdr>
        <w:top w:val="none" w:sz="0" w:space="0" w:color="auto"/>
        <w:left w:val="none" w:sz="0" w:space="0" w:color="auto"/>
        <w:bottom w:val="none" w:sz="0" w:space="0" w:color="auto"/>
        <w:right w:val="none" w:sz="0" w:space="0" w:color="auto"/>
      </w:divBdr>
    </w:div>
    <w:div w:id="1218588053">
      <w:bodyDiv w:val="1"/>
      <w:marLeft w:val="0"/>
      <w:marRight w:val="0"/>
      <w:marTop w:val="0"/>
      <w:marBottom w:val="0"/>
      <w:divBdr>
        <w:top w:val="none" w:sz="0" w:space="0" w:color="auto"/>
        <w:left w:val="none" w:sz="0" w:space="0" w:color="auto"/>
        <w:bottom w:val="none" w:sz="0" w:space="0" w:color="auto"/>
        <w:right w:val="none" w:sz="0" w:space="0" w:color="auto"/>
      </w:divBdr>
    </w:div>
    <w:div w:id="1236937450">
      <w:bodyDiv w:val="1"/>
      <w:marLeft w:val="0"/>
      <w:marRight w:val="0"/>
      <w:marTop w:val="0"/>
      <w:marBottom w:val="0"/>
      <w:divBdr>
        <w:top w:val="none" w:sz="0" w:space="0" w:color="auto"/>
        <w:left w:val="none" w:sz="0" w:space="0" w:color="auto"/>
        <w:bottom w:val="none" w:sz="0" w:space="0" w:color="auto"/>
        <w:right w:val="none" w:sz="0" w:space="0" w:color="auto"/>
      </w:divBdr>
    </w:div>
    <w:div w:id="1257908358">
      <w:bodyDiv w:val="1"/>
      <w:marLeft w:val="0"/>
      <w:marRight w:val="0"/>
      <w:marTop w:val="0"/>
      <w:marBottom w:val="0"/>
      <w:divBdr>
        <w:top w:val="none" w:sz="0" w:space="0" w:color="auto"/>
        <w:left w:val="none" w:sz="0" w:space="0" w:color="auto"/>
        <w:bottom w:val="none" w:sz="0" w:space="0" w:color="auto"/>
        <w:right w:val="none" w:sz="0" w:space="0" w:color="auto"/>
      </w:divBdr>
    </w:div>
    <w:div w:id="1263295754">
      <w:bodyDiv w:val="1"/>
      <w:marLeft w:val="0"/>
      <w:marRight w:val="0"/>
      <w:marTop w:val="0"/>
      <w:marBottom w:val="0"/>
      <w:divBdr>
        <w:top w:val="none" w:sz="0" w:space="0" w:color="auto"/>
        <w:left w:val="none" w:sz="0" w:space="0" w:color="auto"/>
        <w:bottom w:val="none" w:sz="0" w:space="0" w:color="auto"/>
        <w:right w:val="none" w:sz="0" w:space="0" w:color="auto"/>
      </w:divBdr>
    </w:div>
    <w:div w:id="1268075594">
      <w:bodyDiv w:val="1"/>
      <w:marLeft w:val="0"/>
      <w:marRight w:val="0"/>
      <w:marTop w:val="0"/>
      <w:marBottom w:val="0"/>
      <w:divBdr>
        <w:top w:val="none" w:sz="0" w:space="0" w:color="auto"/>
        <w:left w:val="none" w:sz="0" w:space="0" w:color="auto"/>
        <w:bottom w:val="none" w:sz="0" w:space="0" w:color="auto"/>
        <w:right w:val="none" w:sz="0" w:space="0" w:color="auto"/>
      </w:divBdr>
    </w:div>
    <w:div w:id="1270316830">
      <w:bodyDiv w:val="1"/>
      <w:marLeft w:val="0"/>
      <w:marRight w:val="0"/>
      <w:marTop w:val="0"/>
      <w:marBottom w:val="0"/>
      <w:divBdr>
        <w:top w:val="none" w:sz="0" w:space="0" w:color="auto"/>
        <w:left w:val="none" w:sz="0" w:space="0" w:color="auto"/>
        <w:bottom w:val="none" w:sz="0" w:space="0" w:color="auto"/>
        <w:right w:val="none" w:sz="0" w:space="0" w:color="auto"/>
      </w:divBdr>
    </w:div>
    <w:div w:id="1302148771">
      <w:bodyDiv w:val="1"/>
      <w:marLeft w:val="0"/>
      <w:marRight w:val="0"/>
      <w:marTop w:val="0"/>
      <w:marBottom w:val="0"/>
      <w:divBdr>
        <w:top w:val="none" w:sz="0" w:space="0" w:color="auto"/>
        <w:left w:val="none" w:sz="0" w:space="0" w:color="auto"/>
        <w:bottom w:val="none" w:sz="0" w:space="0" w:color="auto"/>
        <w:right w:val="none" w:sz="0" w:space="0" w:color="auto"/>
      </w:divBdr>
    </w:div>
    <w:div w:id="1312367488">
      <w:bodyDiv w:val="1"/>
      <w:marLeft w:val="0"/>
      <w:marRight w:val="0"/>
      <w:marTop w:val="0"/>
      <w:marBottom w:val="0"/>
      <w:divBdr>
        <w:top w:val="none" w:sz="0" w:space="0" w:color="auto"/>
        <w:left w:val="none" w:sz="0" w:space="0" w:color="auto"/>
        <w:bottom w:val="none" w:sz="0" w:space="0" w:color="auto"/>
        <w:right w:val="none" w:sz="0" w:space="0" w:color="auto"/>
      </w:divBdr>
    </w:div>
    <w:div w:id="1318803687">
      <w:bodyDiv w:val="1"/>
      <w:marLeft w:val="0"/>
      <w:marRight w:val="0"/>
      <w:marTop w:val="0"/>
      <w:marBottom w:val="0"/>
      <w:divBdr>
        <w:top w:val="none" w:sz="0" w:space="0" w:color="auto"/>
        <w:left w:val="none" w:sz="0" w:space="0" w:color="auto"/>
        <w:bottom w:val="none" w:sz="0" w:space="0" w:color="auto"/>
        <w:right w:val="none" w:sz="0" w:space="0" w:color="auto"/>
      </w:divBdr>
    </w:div>
    <w:div w:id="1324239800">
      <w:bodyDiv w:val="1"/>
      <w:marLeft w:val="0"/>
      <w:marRight w:val="0"/>
      <w:marTop w:val="0"/>
      <w:marBottom w:val="0"/>
      <w:divBdr>
        <w:top w:val="none" w:sz="0" w:space="0" w:color="auto"/>
        <w:left w:val="none" w:sz="0" w:space="0" w:color="auto"/>
        <w:bottom w:val="none" w:sz="0" w:space="0" w:color="auto"/>
        <w:right w:val="none" w:sz="0" w:space="0" w:color="auto"/>
      </w:divBdr>
    </w:div>
    <w:div w:id="1332677457">
      <w:bodyDiv w:val="1"/>
      <w:marLeft w:val="0"/>
      <w:marRight w:val="0"/>
      <w:marTop w:val="0"/>
      <w:marBottom w:val="0"/>
      <w:divBdr>
        <w:top w:val="none" w:sz="0" w:space="0" w:color="auto"/>
        <w:left w:val="none" w:sz="0" w:space="0" w:color="auto"/>
        <w:bottom w:val="none" w:sz="0" w:space="0" w:color="auto"/>
        <w:right w:val="none" w:sz="0" w:space="0" w:color="auto"/>
      </w:divBdr>
    </w:div>
    <w:div w:id="1333408800">
      <w:bodyDiv w:val="1"/>
      <w:marLeft w:val="0"/>
      <w:marRight w:val="0"/>
      <w:marTop w:val="0"/>
      <w:marBottom w:val="0"/>
      <w:divBdr>
        <w:top w:val="none" w:sz="0" w:space="0" w:color="auto"/>
        <w:left w:val="none" w:sz="0" w:space="0" w:color="auto"/>
        <w:bottom w:val="none" w:sz="0" w:space="0" w:color="auto"/>
        <w:right w:val="none" w:sz="0" w:space="0" w:color="auto"/>
      </w:divBdr>
    </w:div>
    <w:div w:id="1346133108">
      <w:bodyDiv w:val="1"/>
      <w:marLeft w:val="0"/>
      <w:marRight w:val="0"/>
      <w:marTop w:val="0"/>
      <w:marBottom w:val="0"/>
      <w:divBdr>
        <w:top w:val="none" w:sz="0" w:space="0" w:color="auto"/>
        <w:left w:val="none" w:sz="0" w:space="0" w:color="auto"/>
        <w:bottom w:val="none" w:sz="0" w:space="0" w:color="auto"/>
        <w:right w:val="none" w:sz="0" w:space="0" w:color="auto"/>
      </w:divBdr>
    </w:div>
    <w:div w:id="1352880941">
      <w:bodyDiv w:val="1"/>
      <w:marLeft w:val="0"/>
      <w:marRight w:val="0"/>
      <w:marTop w:val="0"/>
      <w:marBottom w:val="0"/>
      <w:divBdr>
        <w:top w:val="none" w:sz="0" w:space="0" w:color="auto"/>
        <w:left w:val="none" w:sz="0" w:space="0" w:color="auto"/>
        <w:bottom w:val="none" w:sz="0" w:space="0" w:color="auto"/>
        <w:right w:val="none" w:sz="0" w:space="0" w:color="auto"/>
      </w:divBdr>
    </w:div>
    <w:div w:id="1353803735">
      <w:bodyDiv w:val="1"/>
      <w:marLeft w:val="0"/>
      <w:marRight w:val="0"/>
      <w:marTop w:val="0"/>
      <w:marBottom w:val="0"/>
      <w:divBdr>
        <w:top w:val="none" w:sz="0" w:space="0" w:color="auto"/>
        <w:left w:val="none" w:sz="0" w:space="0" w:color="auto"/>
        <w:bottom w:val="none" w:sz="0" w:space="0" w:color="auto"/>
        <w:right w:val="none" w:sz="0" w:space="0" w:color="auto"/>
      </w:divBdr>
    </w:div>
    <w:div w:id="1356232057">
      <w:bodyDiv w:val="1"/>
      <w:marLeft w:val="0"/>
      <w:marRight w:val="0"/>
      <w:marTop w:val="0"/>
      <w:marBottom w:val="0"/>
      <w:divBdr>
        <w:top w:val="none" w:sz="0" w:space="0" w:color="auto"/>
        <w:left w:val="none" w:sz="0" w:space="0" w:color="auto"/>
        <w:bottom w:val="none" w:sz="0" w:space="0" w:color="auto"/>
        <w:right w:val="none" w:sz="0" w:space="0" w:color="auto"/>
      </w:divBdr>
    </w:div>
    <w:div w:id="1357847021">
      <w:bodyDiv w:val="1"/>
      <w:marLeft w:val="0"/>
      <w:marRight w:val="0"/>
      <w:marTop w:val="0"/>
      <w:marBottom w:val="0"/>
      <w:divBdr>
        <w:top w:val="none" w:sz="0" w:space="0" w:color="auto"/>
        <w:left w:val="none" w:sz="0" w:space="0" w:color="auto"/>
        <w:bottom w:val="none" w:sz="0" w:space="0" w:color="auto"/>
        <w:right w:val="none" w:sz="0" w:space="0" w:color="auto"/>
      </w:divBdr>
    </w:div>
    <w:div w:id="1386634845">
      <w:bodyDiv w:val="1"/>
      <w:marLeft w:val="0"/>
      <w:marRight w:val="0"/>
      <w:marTop w:val="0"/>
      <w:marBottom w:val="0"/>
      <w:divBdr>
        <w:top w:val="none" w:sz="0" w:space="0" w:color="auto"/>
        <w:left w:val="none" w:sz="0" w:space="0" w:color="auto"/>
        <w:bottom w:val="none" w:sz="0" w:space="0" w:color="auto"/>
        <w:right w:val="none" w:sz="0" w:space="0" w:color="auto"/>
      </w:divBdr>
    </w:div>
    <w:div w:id="1389256351">
      <w:bodyDiv w:val="1"/>
      <w:marLeft w:val="0"/>
      <w:marRight w:val="0"/>
      <w:marTop w:val="0"/>
      <w:marBottom w:val="0"/>
      <w:divBdr>
        <w:top w:val="none" w:sz="0" w:space="0" w:color="auto"/>
        <w:left w:val="none" w:sz="0" w:space="0" w:color="auto"/>
        <w:bottom w:val="none" w:sz="0" w:space="0" w:color="auto"/>
        <w:right w:val="none" w:sz="0" w:space="0" w:color="auto"/>
      </w:divBdr>
    </w:div>
    <w:div w:id="1391033293">
      <w:bodyDiv w:val="1"/>
      <w:marLeft w:val="0"/>
      <w:marRight w:val="0"/>
      <w:marTop w:val="0"/>
      <w:marBottom w:val="0"/>
      <w:divBdr>
        <w:top w:val="none" w:sz="0" w:space="0" w:color="auto"/>
        <w:left w:val="none" w:sz="0" w:space="0" w:color="auto"/>
        <w:bottom w:val="none" w:sz="0" w:space="0" w:color="auto"/>
        <w:right w:val="none" w:sz="0" w:space="0" w:color="auto"/>
      </w:divBdr>
    </w:div>
    <w:div w:id="1406492935">
      <w:bodyDiv w:val="1"/>
      <w:marLeft w:val="0"/>
      <w:marRight w:val="0"/>
      <w:marTop w:val="0"/>
      <w:marBottom w:val="0"/>
      <w:divBdr>
        <w:top w:val="none" w:sz="0" w:space="0" w:color="auto"/>
        <w:left w:val="none" w:sz="0" w:space="0" w:color="auto"/>
        <w:bottom w:val="none" w:sz="0" w:space="0" w:color="auto"/>
        <w:right w:val="none" w:sz="0" w:space="0" w:color="auto"/>
      </w:divBdr>
    </w:div>
    <w:div w:id="1415127631">
      <w:bodyDiv w:val="1"/>
      <w:marLeft w:val="0"/>
      <w:marRight w:val="0"/>
      <w:marTop w:val="0"/>
      <w:marBottom w:val="0"/>
      <w:divBdr>
        <w:top w:val="none" w:sz="0" w:space="0" w:color="auto"/>
        <w:left w:val="none" w:sz="0" w:space="0" w:color="auto"/>
        <w:bottom w:val="none" w:sz="0" w:space="0" w:color="auto"/>
        <w:right w:val="none" w:sz="0" w:space="0" w:color="auto"/>
      </w:divBdr>
    </w:div>
    <w:div w:id="1429816826">
      <w:bodyDiv w:val="1"/>
      <w:marLeft w:val="0"/>
      <w:marRight w:val="0"/>
      <w:marTop w:val="0"/>
      <w:marBottom w:val="0"/>
      <w:divBdr>
        <w:top w:val="none" w:sz="0" w:space="0" w:color="auto"/>
        <w:left w:val="none" w:sz="0" w:space="0" w:color="auto"/>
        <w:bottom w:val="none" w:sz="0" w:space="0" w:color="auto"/>
        <w:right w:val="none" w:sz="0" w:space="0" w:color="auto"/>
      </w:divBdr>
    </w:div>
    <w:div w:id="1430739059">
      <w:bodyDiv w:val="1"/>
      <w:marLeft w:val="0"/>
      <w:marRight w:val="0"/>
      <w:marTop w:val="0"/>
      <w:marBottom w:val="0"/>
      <w:divBdr>
        <w:top w:val="none" w:sz="0" w:space="0" w:color="auto"/>
        <w:left w:val="none" w:sz="0" w:space="0" w:color="auto"/>
        <w:bottom w:val="none" w:sz="0" w:space="0" w:color="auto"/>
        <w:right w:val="none" w:sz="0" w:space="0" w:color="auto"/>
      </w:divBdr>
    </w:div>
    <w:div w:id="1439377214">
      <w:bodyDiv w:val="1"/>
      <w:marLeft w:val="0"/>
      <w:marRight w:val="0"/>
      <w:marTop w:val="0"/>
      <w:marBottom w:val="0"/>
      <w:divBdr>
        <w:top w:val="none" w:sz="0" w:space="0" w:color="auto"/>
        <w:left w:val="none" w:sz="0" w:space="0" w:color="auto"/>
        <w:bottom w:val="none" w:sz="0" w:space="0" w:color="auto"/>
        <w:right w:val="none" w:sz="0" w:space="0" w:color="auto"/>
      </w:divBdr>
    </w:div>
    <w:div w:id="1445348544">
      <w:bodyDiv w:val="1"/>
      <w:marLeft w:val="0"/>
      <w:marRight w:val="0"/>
      <w:marTop w:val="0"/>
      <w:marBottom w:val="0"/>
      <w:divBdr>
        <w:top w:val="none" w:sz="0" w:space="0" w:color="auto"/>
        <w:left w:val="none" w:sz="0" w:space="0" w:color="auto"/>
        <w:bottom w:val="none" w:sz="0" w:space="0" w:color="auto"/>
        <w:right w:val="none" w:sz="0" w:space="0" w:color="auto"/>
      </w:divBdr>
    </w:div>
    <w:div w:id="1448503507">
      <w:bodyDiv w:val="1"/>
      <w:marLeft w:val="0"/>
      <w:marRight w:val="0"/>
      <w:marTop w:val="0"/>
      <w:marBottom w:val="0"/>
      <w:divBdr>
        <w:top w:val="none" w:sz="0" w:space="0" w:color="auto"/>
        <w:left w:val="none" w:sz="0" w:space="0" w:color="auto"/>
        <w:bottom w:val="none" w:sz="0" w:space="0" w:color="auto"/>
        <w:right w:val="none" w:sz="0" w:space="0" w:color="auto"/>
      </w:divBdr>
    </w:div>
    <w:div w:id="1461923959">
      <w:bodyDiv w:val="1"/>
      <w:marLeft w:val="0"/>
      <w:marRight w:val="0"/>
      <w:marTop w:val="0"/>
      <w:marBottom w:val="0"/>
      <w:divBdr>
        <w:top w:val="none" w:sz="0" w:space="0" w:color="auto"/>
        <w:left w:val="none" w:sz="0" w:space="0" w:color="auto"/>
        <w:bottom w:val="none" w:sz="0" w:space="0" w:color="auto"/>
        <w:right w:val="none" w:sz="0" w:space="0" w:color="auto"/>
      </w:divBdr>
    </w:div>
    <w:div w:id="1462383396">
      <w:bodyDiv w:val="1"/>
      <w:marLeft w:val="0"/>
      <w:marRight w:val="0"/>
      <w:marTop w:val="0"/>
      <w:marBottom w:val="0"/>
      <w:divBdr>
        <w:top w:val="none" w:sz="0" w:space="0" w:color="auto"/>
        <w:left w:val="none" w:sz="0" w:space="0" w:color="auto"/>
        <w:bottom w:val="none" w:sz="0" w:space="0" w:color="auto"/>
        <w:right w:val="none" w:sz="0" w:space="0" w:color="auto"/>
      </w:divBdr>
    </w:div>
    <w:div w:id="1482309439">
      <w:bodyDiv w:val="1"/>
      <w:marLeft w:val="0"/>
      <w:marRight w:val="0"/>
      <w:marTop w:val="0"/>
      <w:marBottom w:val="0"/>
      <w:divBdr>
        <w:top w:val="none" w:sz="0" w:space="0" w:color="auto"/>
        <w:left w:val="none" w:sz="0" w:space="0" w:color="auto"/>
        <w:bottom w:val="none" w:sz="0" w:space="0" w:color="auto"/>
        <w:right w:val="none" w:sz="0" w:space="0" w:color="auto"/>
      </w:divBdr>
    </w:div>
    <w:div w:id="1487432944">
      <w:bodyDiv w:val="1"/>
      <w:marLeft w:val="0"/>
      <w:marRight w:val="0"/>
      <w:marTop w:val="0"/>
      <w:marBottom w:val="0"/>
      <w:divBdr>
        <w:top w:val="none" w:sz="0" w:space="0" w:color="auto"/>
        <w:left w:val="none" w:sz="0" w:space="0" w:color="auto"/>
        <w:bottom w:val="none" w:sz="0" w:space="0" w:color="auto"/>
        <w:right w:val="none" w:sz="0" w:space="0" w:color="auto"/>
      </w:divBdr>
    </w:div>
    <w:div w:id="1491369455">
      <w:bodyDiv w:val="1"/>
      <w:marLeft w:val="0"/>
      <w:marRight w:val="0"/>
      <w:marTop w:val="0"/>
      <w:marBottom w:val="0"/>
      <w:divBdr>
        <w:top w:val="none" w:sz="0" w:space="0" w:color="auto"/>
        <w:left w:val="none" w:sz="0" w:space="0" w:color="auto"/>
        <w:bottom w:val="none" w:sz="0" w:space="0" w:color="auto"/>
        <w:right w:val="none" w:sz="0" w:space="0" w:color="auto"/>
      </w:divBdr>
    </w:div>
    <w:div w:id="1498426559">
      <w:bodyDiv w:val="1"/>
      <w:marLeft w:val="0"/>
      <w:marRight w:val="0"/>
      <w:marTop w:val="0"/>
      <w:marBottom w:val="0"/>
      <w:divBdr>
        <w:top w:val="none" w:sz="0" w:space="0" w:color="auto"/>
        <w:left w:val="none" w:sz="0" w:space="0" w:color="auto"/>
        <w:bottom w:val="none" w:sz="0" w:space="0" w:color="auto"/>
        <w:right w:val="none" w:sz="0" w:space="0" w:color="auto"/>
      </w:divBdr>
    </w:div>
    <w:div w:id="1521581228">
      <w:bodyDiv w:val="1"/>
      <w:marLeft w:val="0"/>
      <w:marRight w:val="0"/>
      <w:marTop w:val="0"/>
      <w:marBottom w:val="0"/>
      <w:divBdr>
        <w:top w:val="none" w:sz="0" w:space="0" w:color="auto"/>
        <w:left w:val="none" w:sz="0" w:space="0" w:color="auto"/>
        <w:bottom w:val="none" w:sz="0" w:space="0" w:color="auto"/>
        <w:right w:val="none" w:sz="0" w:space="0" w:color="auto"/>
      </w:divBdr>
    </w:div>
    <w:div w:id="1524897855">
      <w:bodyDiv w:val="1"/>
      <w:marLeft w:val="0"/>
      <w:marRight w:val="0"/>
      <w:marTop w:val="0"/>
      <w:marBottom w:val="0"/>
      <w:divBdr>
        <w:top w:val="none" w:sz="0" w:space="0" w:color="auto"/>
        <w:left w:val="none" w:sz="0" w:space="0" w:color="auto"/>
        <w:bottom w:val="none" w:sz="0" w:space="0" w:color="auto"/>
        <w:right w:val="none" w:sz="0" w:space="0" w:color="auto"/>
      </w:divBdr>
    </w:div>
    <w:div w:id="1537503672">
      <w:bodyDiv w:val="1"/>
      <w:marLeft w:val="0"/>
      <w:marRight w:val="0"/>
      <w:marTop w:val="0"/>
      <w:marBottom w:val="0"/>
      <w:divBdr>
        <w:top w:val="none" w:sz="0" w:space="0" w:color="auto"/>
        <w:left w:val="none" w:sz="0" w:space="0" w:color="auto"/>
        <w:bottom w:val="none" w:sz="0" w:space="0" w:color="auto"/>
        <w:right w:val="none" w:sz="0" w:space="0" w:color="auto"/>
      </w:divBdr>
    </w:div>
    <w:div w:id="1540817160">
      <w:bodyDiv w:val="1"/>
      <w:marLeft w:val="0"/>
      <w:marRight w:val="0"/>
      <w:marTop w:val="0"/>
      <w:marBottom w:val="0"/>
      <w:divBdr>
        <w:top w:val="none" w:sz="0" w:space="0" w:color="auto"/>
        <w:left w:val="none" w:sz="0" w:space="0" w:color="auto"/>
        <w:bottom w:val="none" w:sz="0" w:space="0" w:color="auto"/>
        <w:right w:val="none" w:sz="0" w:space="0" w:color="auto"/>
      </w:divBdr>
    </w:div>
    <w:div w:id="1568685732">
      <w:bodyDiv w:val="1"/>
      <w:marLeft w:val="0"/>
      <w:marRight w:val="0"/>
      <w:marTop w:val="0"/>
      <w:marBottom w:val="0"/>
      <w:divBdr>
        <w:top w:val="none" w:sz="0" w:space="0" w:color="auto"/>
        <w:left w:val="none" w:sz="0" w:space="0" w:color="auto"/>
        <w:bottom w:val="none" w:sz="0" w:space="0" w:color="auto"/>
        <w:right w:val="none" w:sz="0" w:space="0" w:color="auto"/>
      </w:divBdr>
    </w:div>
    <w:div w:id="1593195400">
      <w:bodyDiv w:val="1"/>
      <w:marLeft w:val="0"/>
      <w:marRight w:val="0"/>
      <w:marTop w:val="0"/>
      <w:marBottom w:val="0"/>
      <w:divBdr>
        <w:top w:val="none" w:sz="0" w:space="0" w:color="auto"/>
        <w:left w:val="none" w:sz="0" w:space="0" w:color="auto"/>
        <w:bottom w:val="none" w:sz="0" w:space="0" w:color="auto"/>
        <w:right w:val="none" w:sz="0" w:space="0" w:color="auto"/>
      </w:divBdr>
    </w:div>
    <w:div w:id="1612861409">
      <w:bodyDiv w:val="1"/>
      <w:marLeft w:val="0"/>
      <w:marRight w:val="0"/>
      <w:marTop w:val="0"/>
      <w:marBottom w:val="0"/>
      <w:divBdr>
        <w:top w:val="none" w:sz="0" w:space="0" w:color="auto"/>
        <w:left w:val="none" w:sz="0" w:space="0" w:color="auto"/>
        <w:bottom w:val="none" w:sz="0" w:space="0" w:color="auto"/>
        <w:right w:val="none" w:sz="0" w:space="0" w:color="auto"/>
      </w:divBdr>
    </w:div>
    <w:div w:id="1619603881">
      <w:bodyDiv w:val="1"/>
      <w:marLeft w:val="0"/>
      <w:marRight w:val="0"/>
      <w:marTop w:val="0"/>
      <w:marBottom w:val="0"/>
      <w:divBdr>
        <w:top w:val="none" w:sz="0" w:space="0" w:color="auto"/>
        <w:left w:val="none" w:sz="0" w:space="0" w:color="auto"/>
        <w:bottom w:val="none" w:sz="0" w:space="0" w:color="auto"/>
        <w:right w:val="none" w:sz="0" w:space="0" w:color="auto"/>
      </w:divBdr>
    </w:div>
    <w:div w:id="1626618285">
      <w:bodyDiv w:val="1"/>
      <w:marLeft w:val="0"/>
      <w:marRight w:val="0"/>
      <w:marTop w:val="0"/>
      <w:marBottom w:val="0"/>
      <w:divBdr>
        <w:top w:val="none" w:sz="0" w:space="0" w:color="auto"/>
        <w:left w:val="none" w:sz="0" w:space="0" w:color="auto"/>
        <w:bottom w:val="none" w:sz="0" w:space="0" w:color="auto"/>
        <w:right w:val="none" w:sz="0" w:space="0" w:color="auto"/>
      </w:divBdr>
    </w:div>
    <w:div w:id="1632440731">
      <w:bodyDiv w:val="1"/>
      <w:marLeft w:val="0"/>
      <w:marRight w:val="0"/>
      <w:marTop w:val="0"/>
      <w:marBottom w:val="0"/>
      <w:divBdr>
        <w:top w:val="none" w:sz="0" w:space="0" w:color="auto"/>
        <w:left w:val="none" w:sz="0" w:space="0" w:color="auto"/>
        <w:bottom w:val="none" w:sz="0" w:space="0" w:color="auto"/>
        <w:right w:val="none" w:sz="0" w:space="0" w:color="auto"/>
      </w:divBdr>
    </w:div>
    <w:div w:id="1645771933">
      <w:bodyDiv w:val="1"/>
      <w:marLeft w:val="0"/>
      <w:marRight w:val="0"/>
      <w:marTop w:val="0"/>
      <w:marBottom w:val="0"/>
      <w:divBdr>
        <w:top w:val="none" w:sz="0" w:space="0" w:color="auto"/>
        <w:left w:val="none" w:sz="0" w:space="0" w:color="auto"/>
        <w:bottom w:val="none" w:sz="0" w:space="0" w:color="auto"/>
        <w:right w:val="none" w:sz="0" w:space="0" w:color="auto"/>
      </w:divBdr>
    </w:div>
    <w:div w:id="1646006918">
      <w:bodyDiv w:val="1"/>
      <w:marLeft w:val="0"/>
      <w:marRight w:val="0"/>
      <w:marTop w:val="0"/>
      <w:marBottom w:val="0"/>
      <w:divBdr>
        <w:top w:val="none" w:sz="0" w:space="0" w:color="auto"/>
        <w:left w:val="none" w:sz="0" w:space="0" w:color="auto"/>
        <w:bottom w:val="none" w:sz="0" w:space="0" w:color="auto"/>
        <w:right w:val="none" w:sz="0" w:space="0" w:color="auto"/>
      </w:divBdr>
    </w:div>
    <w:div w:id="1647775994">
      <w:bodyDiv w:val="1"/>
      <w:marLeft w:val="0"/>
      <w:marRight w:val="0"/>
      <w:marTop w:val="0"/>
      <w:marBottom w:val="0"/>
      <w:divBdr>
        <w:top w:val="none" w:sz="0" w:space="0" w:color="auto"/>
        <w:left w:val="none" w:sz="0" w:space="0" w:color="auto"/>
        <w:bottom w:val="none" w:sz="0" w:space="0" w:color="auto"/>
        <w:right w:val="none" w:sz="0" w:space="0" w:color="auto"/>
      </w:divBdr>
    </w:div>
    <w:div w:id="1656451840">
      <w:bodyDiv w:val="1"/>
      <w:marLeft w:val="0"/>
      <w:marRight w:val="0"/>
      <w:marTop w:val="0"/>
      <w:marBottom w:val="0"/>
      <w:divBdr>
        <w:top w:val="none" w:sz="0" w:space="0" w:color="auto"/>
        <w:left w:val="none" w:sz="0" w:space="0" w:color="auto"/>
        <w:bottom w:val="none" w:sz="0" w:space="0" w:color="auto"/>
        <w:right w:val="none" w:sz="0" w:space="0" w:color="auto"/>
      </w:divBdr>
    </w:div>
    <w:div w:id="1681201729">
      <w:bodyDiv w:val="1"/>
      <w:marLeft w:val="0"/>
      <w:marRight w:val="0"/>
      <w:marTop w:val="0"/>
      <w:marBottom w:val="0"/>
      <w:divBdr>
        <w:top w:val="none" w:sz="0" w:space="0" w:color="auto"/>
        <w:left w:val="none" w:sz="0" w:space="0" w:color="auto"/>
        <w:bottom w:val="none" w:sz="0" w:space="0" w:color="auto"/>
        <w:right w:val="none" w:sz="0" w:space="0" w:color="auto"/>
      </w:divBdr>
    </w:div>
    <w:div w:id="1684283534">
      <w:bodyDiv w:val="1"/>
      <w:marLeft w:val="0"/>
      <w:marRight w:val="0"/>
      <w:marTop w:val="0"/>
      <w:marBottom w:val="0"/>
      <w:divBdr>
        <w:top w:val="none" w:sz="0" w:space="0" w:color="auto"/>
        <w:left w:val="none" w:sz="0" w:space="0" w:color="auto"/>
        <w:bottom w:val="none" w:sz="0" w:space="0" w:color="auto"/>
        <w:right w:val="none" w:sz="0" w:space="0" w:color="auto"/>
      </w:divBdr>
    </w:div>
    <w:div w:id="1691033336">
      <w:bodyDiv w:val="1"/>
      <w:marLeft w:val="0"/>
      <w:marRight w:val="0"/>
      <w:marTop w:val="0"/>
      <w:marBottom w:val="0"/>
      <w:divBdr>
        <w:top w:val="none" w:sz="0" w:space="0" w:color="auto"/>
        <w:left w:val="none" w:sz="0" w:space="0" w:color="auto"/>
        <w:bottom w:val="none" w:sz="0" w:space="0" w:color="auto"/>
        <w:right w:val="none" w:sz="0" w:space="0" w:color="auto"/>
      </w:divBdr>
    </w:div>
    <w:div w:id="1720010362">
      <w:bodyDiv w:val="1"/>
      <w:marLeft w:val="0"/>
      <w:marRight w:val="0"/>
      <w:marTop w:val="0"/>
      <w:marBottom w:val="0"/>
      <w:divBdr>
        <w:top w:val="none" w:sz="0" w:space="0" w:color="auto"/>
        <w:left w:val="none" w:sz="0" w:space="0" w:color="auto"/>
        <w:bottom w:val="none" w:sz="0" w:space="0" w:color="auto"/>
        <w:right w:val="none" w:sz="0" w:space="0" w:color="auto"/>
      </w:divBdr>
    </w:div>
    <w:div w:id="1729647532">
      <w:bodyDiv w:val="1"/>
      <w:marLeft w:val="0"/>
      <w:marRight w:val="0"/>
      <w:marTop w:val="0"/>
      <w:marBottom w:val="0"/>
      <w:divBdr>
        <w:top w:val="none" w:sz="0" w:space="0" w:color="auto"/>
        <w:left w:val="none" w:sz="0" w:space="0" w:color="auto"/>
        <w:bottom w:val="none" w:sz="0" w:space="0" w:color="auto"/>
        <w:right w:val="none" w:sz="0" w:space="0" w:color="auto"/>
      </w:divBdr>
    </w:div>
    <w:div w:id="1744913497">
      <w:bodyDiv w:val="1"/>
      <w:marLeft w:val="0"/>
      <w:marRight w:val="0"/>
      <w:marTop w:val="0"/>
      <w:marBottom w:val="0"/>
      <w:divBdr>
        <w:top w:val="none" w:sz="0" w:space="0" w:color="auto"/>
        <w:left w:val="none" w:sz="0" w:space="0" w:color="auto"/>
        <w:bottom w:val="none" w:sz="0" w:space="0" w:color="auto"/>
        <w:right w:val="none" w:sz="0" w:space="0" w:color="auto"/>
      </w:divBdr>
    </w:div>
    <w:div w:id="1746565547">
      <w:bodyDiv w:val="1"/>
      <w:marLeft w:val="0"/>
      <w:marRight w:val="0"/>
      <w:marTop w:val="0"/>
      <w:marBottom w:val="0"/>
      <w:divBdr>
        <w:top w:val="none" w:sz="0" w:space="0" w:color="auto"/>
        <w:left w:val="none" w:sz="0" w:space="0" w:color="auto"/>
        <w:bottom w:val="none" w:sz="0" w:space="0" w:color="auto"/>
        <w:right w:val="none" w:sz="0" w:space="0" w:color="auto"/>
      </w:divBdr>
    </w:div>
    <w:div w:id="1758751014">
      <w:bodyDiv w:val="1"/>
      <w:marLeft w:val="0"/>
      <w:marRight w:val="0"/>
      <w:marTop w:val="0"/>
      <w:marBottom w:val="0"/>
      <w:divBdr>
        <w:top w:val="none" w:sz="0" w:space="0" w:color="auto"/>
        <w:left w:val="none" w:sz="0" w:space="0" w:color="auto"/>
        <w:bottom w:val="none" w:sz="0" w:space="0" w:color="auto"/>
        <w:right w:val="none" w:sz="0" w:space="0" w:color="auto"/>
      </w:divBdr>
    </w:div>
    <w:div w:id="1764916653">
      <w:bodyDiv w:val="1"/>
      <w:marLeft w:val="0"/>
      <w:marRight w:val="0"/>
      <w:marTop w:val="0"/>
      <w:marBottom w:val="0"/>
      <w:divBdr>
        <w:top w:val="none" w:sz="0" w:space="0" w:color="auto"/>
        <w:left w:val="none" w:sz="0" w:space="0" w:color="auto"/>
        <w:bottom w:val="none" w:sz="0" w:space="0" w:color="auto"/>
        <w:right w:val="none" w:sz="0" w:space="0" w:color="auto"/>
      </w:divBdr>
    </w:div>
    <w:div w:id="1769960974">
      <w:bodyDiv w:val="1"/>
      <w:marLeft w:val="0"/>
      <w:marRight w:val="0"/>
      <w:marTop w:val="0"/>
      <w:marBottom w:val="0"/>
      <w:divBdr>
        <w:top w:val="none" w:sz="0" w:space="0" w:color="auto"/>
        <w:left w:val="none" w:sz="0" w:space="0" w:color="auto"/>
        <w:bottom w:val="none" w:sz="0" w:space="0" w:color="auto"/>
        <w:right w:val="none" w:sz="0" w:space="0" w:color="auto"/>
      </w:divBdr>
    </w:div>
    <w:div w:id="1777216244">
      <w:bodyDiv w:val="1"/>
      <w:marLeft w:val="0"/>
      <w:marRight w:val="0"/>
      <w:marTop w:val="0"/>
      <w:marBottom w:val="0"/>
      <w:divBdr>
        <w:top w:val="none" w:sz="0" w:space="0" w:color="auto"/>
        <w:left w:val="none" w:sz="0" w:space="0" w:color="auto"/>
        <w:bottom w:val="none" w:sz="0" w:space="0" w:color="auto"/>
        <w:right w:val="none" w:sz="0" w:space="0" w:color="auto"/>
      </w:divBdr>
    </w:div>
    <w:div w:id="1777944118">
      <w:bodyDiv w:val="1"/>
      <w:marLeft w:val="0"/>
      <w:marRight w:val="0"/>
      <w:marTop w:val="0"/>
      <w:marBottom w:val="0"/>
      <w:divBdr>
        <w:top w:val="none" w:sz="0" w:space="0" w:color="auto"/>
        <w:left w:val="none" w:sz="0" w:space="0" w:color="auto"/>
        <w:bottom w:val="none" w:sz="0" w:space="0" w:color="auto"/>
        <w:right w:val="none" w:sz="0" w:space="0" w:color="auto"/>
      </w:divBdr>
    </w:div>
    <w:div w:id="1797135788">
      <w:bodyDiv w:val="1"/>
      <w:marLeft w:val="0"/>
      <w:marRight w:val="0"/>
      <w:marTop w:val="0"/>
      <w:marBottom w:val="0"/>
      <w:divBdr>
        <w:top w:val="none" w:sz="0" w:space="0" w:color="auto"/>
        <w:left w:val="none" w:sz="0" w:space="0" w:color="auto"/>
        <w:bottom w:val="none" w:sz="0" w:space="0" w:color="auto"/>
        <w:right w:val="none" w:sz="0" w:space="0" w:color="auto"/>
      </w:divBdr>
    </w:div>
    <w:div w:id="1830049795">
      <w:bodyDiv w:val="1"/>
      <w:marLeft w:val="0"/>
      <w:marRight w:val="0"/>
      <w:marTop w:val="0"/>
      <w:marBottom w:val="0"/>
      <w:divBdr>
        <w:top w:val="none" w:sz="0" w:space="0" w:color="auto"/>
        <w:left w:val="none" w:sz="0" w:space="0" w:color="auto"/>
        <w:bottom w:val="none" w:sz="0" w:space="0" w:color="auto"/>
        <w:right w:val="none" w:sz="0" w:space="0" w:color="auto"/>
      </w:divBdr>
    </w:div>
    <w:div w:id="1834445547">
      <w:bodyDiv w:val="1"/>
      <w:marLeft w:val="0"/>
      <w:marRight w:val="0"/>
      <w:marTop w:val="0"/>
      <w:marBottom w:val="0"/>
      <w:divBdr>
        <w:top w:val="none" w:sz="0" w:space="0" w:color="auto"/>
        <w:left w:val="none" w:sz="0" w:space="0" w:color="auto"/>
        <w:bottom w:val="none" w:sz="0" w:space="0" w:color="auto"/>
        <w:right w:val="none" w:sz="0" w:space="0" w:color="auto"/>
      </w:divBdr>
    </w:div>
    <w:div w:id="1843281798">
      <w:bodyDiv w:val="1"/>
      <w:marLeft w:val="0"/>
      <w:marRight w:val="0"/>
      <w:marTop w:val="0"/>
      <w:marBottom w:val="0"/>
      <w:divBdr>
        <w:top w:val="none" w:sz="0" w:space="0" w:color="auto"/>
        <w:left w:val="none" w:sz="0" w:space="0" w:color="auto"/>
        <w:bottom w:val="none" w:sz="0" w:space="0" w:color="auto"/>
        <w:right w:val="none" w:sz="0" w:space="0" w:color="auto"/>
      </w:divBdr>
    </w:div>
    <w:div w:id="1847213369">
      <w:bodyDiv w:val="1"/>
      <w:marLeft w:val="0"/>
      <w:marRight w:val="0"/>
      <w:marTop w:val="0"/>
      <w:marBottom w:val="0"/>
      <w:divBdr>
        <w:top w:val="none" w:sz="0" w:space="0" w:color="auto"/>
        <w:left w:val="none" w:sz="0" w:space="0" w:color="auto"/>
        <w:bottom w:val="none" w:sz="0" w:space="0" w:color="auto"/>
        <w:right w:val="none" w:sz="0" w:space="0" w:color="auto"/>
      </w:divBdr>
    </w:div>
    <w:div w:id="1873805872">
      <w:bodyDiv w:val="1"/>
      <w:marLeft w:val="0"/>
      <w:marRight w:val="0"/>
      <w:marTop w:val="0"/>
      <w:marBottom w:val="0"/>
      <w:divBdr>
        <w:top w:val="none" w:sz="0" w:space="0" w:color="auto"/>
        <w:left w:val="none" w:sz="0" w:space="0" w:color="auto"/>
        <w:bottom w:val="none" w:sz="0" w:space="0" w:color="auto"/>
        <w:right w:val="none" w:sz="0" w:space="0" w:color="auto"/>
      </w:divBdr>
    </w:div>
    <w:div w:id="1878394437">
      <w:bodyDiv w:val="1"/>
      <w:marLeft w:val="0"/>
      <w:marRight w:val="0"/>
      <w:marTop w:val="0"/>
      <w:marBottom w:val="0"/>
      <w:divBdr>
        <w:top w:val="none" w:sz="0" w:space="0" w:color="auto"/>
        <w:left w:val="none" w:sz="0" w:space="0" w:color="auto"/>
        <w:bottom w:val="none" w:sz="0" w:space="0" w:color="auto"/>
        <w:right w:val="none" w:sz="0" w:space="0" w:color="auto"/>
      </w:divBdr>
    </w:div>
    <w:div w:id="1887906919">
      <w:bodyDiv w:val="1"/>
      <w:marLeft w:val="0"/>
      <w:marRight w:val="0"/>
      <w:marTop w:val="0"/>
      <w:marBottom w:val="0"/>
      <w:divBdr>
        <w:top w:val="none" w:sz="0" w:space="0" w:color="auto"/>
        <w:left w:val="none" w:sz="0" w:space="0" w:color="auto"/>
        <w:bottom w:val="none" w:sz="0" w:space="0" w:color="auto"/>
        <w:right w:val="none" w:sz="0" w:space="0" w:color="auto"/>
      </w:divBdr>
    </w:div>
    <w:div w:id="1893928620">
      <w:bodyDiv w:val="1"/>
      <w:marLeft w:val="0"/>
      <w:marRight w:val="0"/>
      <w:marTop w:val="0"/>
      <w:marBottom w:val="0"/>
      <w:divBdr>
        <w:top w:val="none" w:sz="0" w:space="0" w:color="auto"/>
        <w:left w:val="none" w:sz="0" w:space="0" w:color="auto"/>
        <w:bottom w:val="none" w:sz="0" w:space="0" w:color="auto"/>
        <w:right w:val="none" w:sz="0" w:space="0" w:color="auto"/>
      </w:divBdr>
    </w:div>
    <w:div w:id="1922988690">
      <w:bodyDiv w:val="1"/>
      <w:marLeft w:val="0"/>
      <w:marRight w:val="0"/>
      <w:marTop w:val="0"/>
      <w:marBottom w:val="0"/>
      <w:divBdr>
        <w:top w:val="none" w:sz="0" w:space="0" w:color="auto"/>
        <w:left w:val="none" w:sz="0" w:space="0" w:color="auto"/>
        <w:bottom w:val="none" w:sz="0" w:space="0" w:color="auto"/>
        <w:right w:val="none" w:sz="0" w:space="0" w:color="auto"/>
      </w:divBdr>
    </w:div>
    <w:div w:id="1929382330">
      <w:bodyDiv w:val="1"/>
      <w:marLeft w:val="0"/>
      <w:marRight w:val="0"/>
      <w:marTop w:val="0"/>
      <w:marBottom w:val="0"/>
      <w:divBdr>
        <w:top w:val="none" w:sz="0" w:space="0" w:color="auto"/>
        <w:left w:val="none" w:sz="0" w:space="0" w:color="auto"/>
        <w:bottom w:val="none" w:sz="0" w:space="0" w:color="auto"/>
        <w:right w:val="none" w:sz="0" w:space="0" w:color="auto"/>
      </w:divBdr>
    </w:div>
    <w:div w:id="1929650300">
      <w:bodyDiv w:val="1"/>
      <w:marLeft w:val="0"/>
      <w:marRight w:val="0"/>
      <w:marTop w:val="0"/>
      <w:marBottom w:val="0"/>
      <w:divBdr>
        <w:top w:val="none" w:sz="0" w:space="0" w:color="auto"/>
        <w:left w:val="none" w:sz="0" w:space="0" w:color="auto"/>
        <w:bottom w:val="none" w:sz="0" w:space="0" w:color="auto"/>
        <w:right w:val="none" w:sz="0" w:space="0" w:color="auto"/>
      </w:divBdr>
    </w:div>
    <w:div w:id="1934968828">
      <w:bodyDiv w:val="1"/>
      <w:marLeft w:val="0"/>
      <w:marRight w:val="0"/>
      <w:marTop w:val="0"/>
      <w:marBottom w:val="0"/>
      <w:divBdr>
        <w:top w:val="none" w:sz="0" w:space="0" w:color="auto"/>
        <w:left w:val="none" w:sz="0" w:space="0" w:color="auto"/>
        <w:bottom w:val="none" w:sz="0" w:space="0" w:color="auto"/>
        <w:right w:val="none" w:sz="0" w:space="0" w:color="auto"/>
      </w:divBdr>
    </w:div>
    <w:div w:id="1938906299">
      <w:bodyDiv w:val="1"/>
      <w:marLeft w:val="0"/>
      <w:marRight w:val="0"/>
      <w:marTop w:val="0"/>
      <w:marBottom w:val="0"/>
      <w:divBdr>
        <w:top w:val="none" w:sz="0" w:space="0" w:color="auto"/>
        <w:left w:val="none" w:sz="0" w:space="0" w:color="auto"/>
        <w:bottom w:val="none" w:sz="0" w:space="0" w:color="auto"/>
        <w:right w:val="none" w:sz="0" w:space="0" w:color="auto"/>
      </w:divBdr>
    </w:div>
    <w:div w:id="1949963397">
      <w:bodyDiv w:val="1"/>
      <w:marLeft w:val="0"/>
      <w:marRight w:val="0"/>
      <w:marTop w:val="0"/>
      <w:marBottom w:val="0"/>
      <w:divBdr>
        <w:top w:val="none" w:sz="0" w:space="0" w:color="auto"/>
        <w:left w:val="none" w:sz="0" w:space="0" w:color="auto"/>
        <w:bottom w:val="none" w:sz="0" w:space="0" w:color="auto"/>
        <w:right w:val="none" w:sz="0" w:space="0" w:color="auto"/>
      </w:divBdr>
    </w:div>
    <w:div w:id="1950384065">
      <w:bodyDiv w:val="1"/>
      <w:marLeft w:val="0"/>
      <w:marRight w:val="0"/>
      <w:marTop w:val="0"/>
      <w:marBottom w:val="0"/>
      <w:divBdr>
        <w:top w:val="none" w:sz="0" w:space="0" w:color="auto"/>
        <w:left w:val="none" w:sz="0" w:space="0" w:color="auto"/>
        <w:bottom w:val="none" w:sz="0" w:space="0" w:color="auto"/>
        <w:right w:val="none" w:sz="0" w:space="0" w:color="auto"/>
      </w:divBdr>
    </w:div>
    <w:div w:id="1953898072">
      <w:bodyDiv w:val="1"/>
      <w:marLeft w:val="0"/>
      <w:marRight w:val="0"/>
      <w:marTop w:val="0"/>
      <w:marBottom w:val="0"/>
      <w:divBdr>
        <w:top w:val="none" w:sz="0" w:space="0" w:color="auto"/>
        <w:left w:val="none" w:sz="0" w:space="0" w:color="auto"/>
        <w:bottom w:val="none" w:sz="0" w:space="0" w:color="auto"/>
        <w:right w:val="none" w:sz="0" w:space="0" w:color="auto"/>
      </w:divBdr>
    </w:div>
    <w:div w:id="1965915906">
      <w:bodyDiv w:val="1"/>
      <w:marLeft w:val="0"/>
      <w:marRight w:val="0"/>
      <w:marTop w:val="0"/>
      <w:marBottom w:val="0"/>
      <w:divBdr>
        <w:top w:val="none" w:sz="0" w:space="0" w:color="auto"/>
        <w:left w:val="none" w:sz="0" w:space="0" w:color="auto"/>
        <w:bottom w:val="none" w:sz="0" w:space="0" w:color="auto"/>
        <w:right w:val="none" w:sz="0" w:space="0" w:color="auto"/>
      </w:divBdr>
    </w:div>
    <w:div w:id="1978416257">
      <w:bodyDiv w:val="1"/>
      <w:marLeft w:val="0"/>
      <w:marRight w:val="0"/>
      <w:marTop w:val="0"/>
      <w:marBottom w:val="0"/>
      <w:divBdr>
        <w:top w:val="none" w:sz="0" w:space="0" w:color="auto"/>
        <w:left w:val="none" w:sz="0" w:space="0" w:color="auto"/>
        <w:bottom w:val="none" w:sz="0" w:space="0" w:color="auto"/>
        <w:right w:val="none" w:sz="0" w:space="0" w:color="auto"/>
      </w:divBdr>
    </w:div>
    <w:div w:id="2000887548">
      <w:bodyDiv w:val="1"/>
      <w:marLeft w:val="0"/>
      <w:marRight w:val="0"/>
      <w:marTop w:val="0"/>
      <w:marBottom w:val="0"/>
      <w:divBdr>
        <w:top w:val="none" w:sz="0" w:space="0" w:color="auto"/>
        <w:left w:val="none" w:sz="0" w:space="0" w:color="auto"/>
        <w:bottom w:val="none" w:sz="0" w:space="0" w:color="auto"/>
        <w:right w:val="none" w:sz="0" w:space="0" w:color="auto"/>
      </w:divBdr>
    </w:div>
    <w:div w:id="2002922603">
      <w:bodyDiv w:val="1"/>
      <w:marLeft w:val="0"/>
      <w:marRight w:val="0"/>
      <w:marTop w:val="0"/>
      <w:marBottom w:val="0"/>
      <w:divBdr>
        <w:top w:val="none" w:sz="0" w:space="0" w:color="auto"/>
        <w:left w:val="none" w:sz="0" w:space="0" w:color="auto"/>
        <w:bottom w:val="none" w:sz="0" w:space="0" w:color="auto"/>
        <w:right w:val="none" w:sz="0" w:space="0" w:color="auto"/>
      </w:divBdr>
    </w:div>
    <w:div w:id="2008362830">
      <w:bodyDiv w:val="1"/>
      <w:marLeft w:val="0"/>
      <w:marRight w:val="0"/>
      <w:marTop w:val="0"/>
      <w:marBottom w:val="0"/>
      <w:divBdr>
        <w:top w:val="none" w:sz="0" w:space="0" w:color="auto"/>
        <w:left w:val="none" w:sz="0" w:space="0" w:color="auto"/>
        <w:bottom w:val="none" w:sz="0" w:space="0" w:color="auto"/>
        <w:right w:val="none" w:sz="0" w:space="0" w:color="auto"/>
      </w:divBdr>
    </w:div>
    <w:div w:id="2012097881">
      <w:bodyDiv w:val="1"/>
      <w:marLeft w:val="0"/>
      <w:marRight w:val="0"/>
      <w:marTop w:val="0"/>
      <w:marBottom w:val="0"/>
      <w:divBdr>
        <w:top w:val="none" w:sz="0" w:space="0" w:color="auto"/>
        <w:left w:val="none" w:sz="0" w:space="0" w:color="auto"/>
        <w:bottom w:val="none" w:sz="0" w:space="0" w:color="auto"/>
        <w:right w:val="none" w:sz="0" w:space="0" w:color="auto"/>
      </w:divBdr>
    </w:div>
    <w:div w:id="2027972928">
      <w:bodyDiv w:val="1"/>
      <w:marLeft w:val="0"/>
      <w:marRight w:val="0"/>
      <w:marTop w:val="0"/>
      <w:marBottom w:val="0"/>
      <w:divBdr>
        <w:top w:val="none" w:sz="0" w:space="0" w:color="auto"/>
        <w:left w:val="none" w:sz="0" w:space="0" w:color="auto"/>
        <w:bottom w:val="none" w:sz="0" w:space="0" w:color="auto"/>
        <w:right w:val="none" w:sz="0" w:space="0" w:color="auto"/>
      </w:divBdr>
    </w:div>
    <w:div w:id="2032413333">
      <w:bodyDiv w:val="1"/>
      <w:marLeft w:val="0"/>
      <w:marRight w:val="0"/>
      <w:marTop w:val="0"/>
      <w:marBottom w:val="0"/>
      <w:divBdr>
        <w:top w:val="none" w:sz="0" w:space="0" w:color="auto"/>
        <w:left w:val="none" w:sz="0" w:space="0" w:color="auto"/>
        <w:bottom w:val="none" w:sz="0" w:space="0" w:color="auto"/>
        <w:right w:val="none" w:sz="0" w:space="0" w:color="auto"/>
      </w:divBdr>
    </w:div>
    <w:div w:id="2045791350">
      <w:bodyDiv w:val="1"/>
      <w:marLeft w:val="0"/>
      <w:marRight w:val="0"/>
      <w:marTop w:val="0"/>
      <w:marBottom w:val="0"/>
      <w:divBdr>
        <w:top w:val="none" w:sz="0" w:space="0" w:color="auto"/>
        <w:left w:val="none" w:sz="0" w:space="0" w:color="auto"/>
        <w:bottom w:val="none" w:sz="0" w:space="0" w:color="auto"/>
        <w:right w:val="none" w:sz="0" w:space="0" w:color="auto"/>
      </w:divBdr>
    </w:div>
    <w:div w:id="2046365017">
      <w:bodyDiv w:val="1"/>
      <w:marLeft w:val="0"/>
      <w:marRight w:val="0"/>
      <w:marTop w:val="0"/>
      <w:marBottom w:val="0"/>
      <w:divBdr>
        <w:top w:val="none" w:sz="0" w:space="0" w:color="auto"/>
        <w:left w:val="none" w:sz="0" w:space="0" w:color="auto"/>
        <w:bottom w:val="none" w:sz="0" w:space="0" w:color="auto"/>
        <w:right w:val="none" w:sz="0" w:space="0" w:color="auto"/>
      </w:divBdr>
    </w:div>
    <w:div w:id="2054646021">
      <w:bodyDiv w:val="1"/>
      <w:marLeft w:val="0"/>
      <w:marRight w:val="0"/>
      <w:marTop w:val="0"/>
      <w:marBottom w:val="0"/>
      <w:divBdr>
        <w:top w:val="none" w:sz="0" w:space="0" w:color="auto"/>
        <w:left w:val="none" w:sz="0" w:space="0" w:color="auto"/>
        <w:bottom w:val="none" w:sz="0" w:space="0" w:color="auto"/>
        <w:right w:val="none" w:sz="0" w:space="0" w:color="auto"/>
      </w:divBdr>
    </w:div>
    <w:div w:id="2055737449">
      <w:bodyDiv w:val="1"/>
      <w:marLeft w:val="0"/>
      <w:marRight w:val="0"/>
      <w:marTop w:val="0"/>
      <w:marBottom w:val="0"/>
      <w:divBdr>
        <w:top w:val="none" w:sz="0" w:space="0" w:color="auto"/>
        <w:left w:val="none" w:sz="0" w:space="0" w:color="auto"/>
        <w:bottom w:val="none" w:sz="0" w:space="0" w:color="auto"/>
        <w:right w:val="none" w:sz="0" w:space="0" w:color="auto"/>
      </w:divBdr>
    </w:div>
    <w:div w:id="2057074973">
      <w:bodyDiv w:val="1"/>
      <w:marLeft w:val="0"/>
      <w:marRight w:val="0"/>
      <w:marTop w:val="0"/>
      <w:marBottom w:val="0"/>
      <w:divBdr>
        <w:top w:val="none" w:sz="0" w:space="0" w:color="auto"/>
        <w:left w:val="none" w:sz="0" w:space="0" w:color="auto"/>
        <w:bottom w:val="none" w:sz="0" w:space="0" w:color="auto"/>
        <w:right w:val="none" w:sz="0" w:space="0" w:color="auto"/>
      </w:divBdr>
    </w:div>
    <w:div w:id="2082217711">
      <w:bodyDiv w:val="1"/>
      <w:marLeft w:val="0"/>
      <w:marRight w:val="0"/>
      <w:marTop w:val="0"/>
      <w:marBottom w:val="0"/>
      <w:divBdr>
        <w:top w:val="none" w:sz="0" w:space="0" w:color="auto"/>
        <w:left w:val="none" w:sz="0" w:space="0" w:color="auto"/>
        <w:bottom w:val="none" w:sz="0" w:space="0" w:color="auto"/>
        <w:right w:val="none" w:sz="0" w:space="0" w:color="auto"/>
      </w:divBdr>
    </w:div>
    <w:div w:id="2096052296">
      <w:bodyDiv w:val="1"/>
      <w:marLeft w:val="0"/>
      <w:marRight w:val="0"/>
      <w:marTop w:val="0"/>
      <w:marBottom w:val="0"/>
      <w:divBdr>
        <w:top w:val="none" w:sz="0" w:space="0" w:color="auto"/>
        <w:left w:val="none" w:sz="0" w:space="0" w:color="auto"/>
        <w:bottom w:val="none" w:sz="0" w:space="0" w:color="auto"/>
        <w:right w:val="none" w:sz="0" w:space="0" w:color="auto"/>
      </w:divBdr>
    </w:div>
    <w:div w:id="2099979297">
      <w:bodyDiv w:val="1"/>
      <w:marLeft w:val="0"/>
      <w:marRight w:val="0"/>
      <w:marTop w:val="0"/>
      <w:marBottom w:val="0"/>
      <w:divBdr>
        <w:top w:val="none" w:sz="0" w:space="0" w:color="auto"/>
        <w:left w:val="none" w:sz="0" w:space="0" w:color="auto"/>
        <w:bottom w:val="none" w:sz="0" w:space="0" w:color="auto"/>
        <w:right w:val="none" w:sz="0" w:space="0" w:color="auto"/>
      </w:divBdr>
    </w:div>
    <w:div w:id="2103143324">
      <w:bodyDiv w:val="1"/>
      <w:marLeft w:val="0"/>
      <w:marRight w:val="0"/>
      <w:marTop w:val="0"/>
      <w:marBottom w:val="0"/>
      <w:divBdr>
        <w:top w:val="none" w:sz="0" w:space="0" w:color="auto"/>
        <w:left w:val="none" w:sz="0" w:space="0" w:color="auto"/>
        <w:bottom w:val="none" w:sz="0" w:space="0" w:color="auto"/>
        <w:right w:val="none" w:sz="0" w:space="0" w:color="auto"/>
      </w:divBdr>
    </w:div>
    <w:div w:id="2107798216">
      <w:bodyDiv w:val="1"/>
      <w:marLeft w:val="0"/>
      <w:marRight w:val="0"/>
      <w:marTop w:val="0"/>
      <w:marBottom w:val="0"/>
      <w:divBdr>
        <w:top w:val="none" w:sz="0" w:space="0" w:color="auto"/>
        <w:left w:val="none" w:sz="0" w:space="0" w:color="auto"/>
        <w:bottom w:val="none" w:sz="0" w:space="0" w:color="auto"/>
        <w:right w:val="none" w:sz="0" w:space="0" w:color="auto"/>
      </w:divBdr>
    </w:div>
    <w:div w:id="2124962304">
      <w:bodyDiv w:val="1"/>
      <w:marLeft w:val="0"/>
      <w:marRight w:val="0"/>
      <w:marTop w:val="0"/>
      <w:marBottom w:val="0"/>
      <w:divBdr>
        <w:top w:val="none" w:sz="0" w:space="0" w:color="auto"/>
        <w:left w:val="none" w:sz="0" w:space="0" w:color="auto"/>
        <w:bottom w:val="none" w:sz="0" w:space="0" w:color="auto"/>
        <w:right w:val="none" w:sz="0" w:space="0" w:color="auto"/>
      </w:divBdr>
    </w:div>
    <w:div w:id="21276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nd.it" TargetMode="External"/><Relationship Id="rId18" Type="http://schemas.openxmlformats.org/officeDocument/2006/relationships/hyperlink" Target="mailto:a.scarano@lnd.i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frau@lnd.it"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devilla@lnd.i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m.dessi@lnd.it" TargetMode="External"/><Relationship Id="rId20" Type="http://schemas.openxmlformats.org/officeDocument/2006/relationships/hyperlink" Target="mailto:m.balloi@ln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mministrazione.sardegna@lnd.it" TargetMode="External"/><Relationship Id="rId5" Type="http://schemas.openxmlformats.org/officeDocument/2006/relationships/settings" Target="settings.xml"/><Relationship Id="rId15" Type="http://schemas.openxmlformats.org/officeDocument/2006/relationships/hyperlink" Target="mailto:a.madau@lnd.it" TargetMode="External"/><Relationship Id="rId23" Type="http://schemas.openxmlformats.org/officeDocument/2006/relationships/hyperlink" Target="mailto:a.deplano@lnd.it" TargetMode="External"/><Relationship Id="rId10" Type="http://schemas.openxmlformats.org/officeDocument/2006/relationships/image" Target="media/image2.png"/><Relationship Id="rId19" Type="http://schemas.openxmlformats.org/officeDocument/2006/relationships/hyperlink" Target="mailto:m.sulpizio@lnd.i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cr.sardegna01@lnd.it" TargetMode="External"/><Relationship Id="rId22" Type="http://schemas.openxmlformats.org/officeDocument/2006/relationships/hyperlink" Target="mailto:e.camedda@lnd.it"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deplano@lnd.it" TargetMode="External"/><Relationship Id="rId1" Type="http://schemas.openxmlformats.org/officeDocument/2006/relationships/hyperlink" Target="mailto:crlnd.sardegna01@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5362A-E79E-47E4-91E5-0F6D4590C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1260</Words>
  <Characters>7182</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SULPIZIO</dc:creator>
  <cp:lastModifiedBy>Tesseramento</cp:lastModifiedBy>
  <cp:revision>6</cp:revision>
  <cp:lastPrinted>2023-12-07T17:46:00Z</cp:lastPrinted>
  <dcterms:created xsi:type="dcterms:W3CDTF">2023-12-07T15:59:00Z</dcterms:created>
  <dcterms:modified xsi:type="dcterms:W3CDTF">2023-12-07T17:46:00Z</dcterms:modified>
</cp:coreProperties>
</file>